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0A" w:rsidRPr="007836E9" w:rsidRDefault="009B200A" w:rsidP="009B200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836E9">
        <w:rPr>
          <w:rFonts w:asciiTheme="minorHAnsi" w:hAnsiTheme="minorHAnsi" w:cstheme="minorHAnsi"/>
          <w:b/>
        </w:rPr>
        <w:t>Załącznik nr 1 do zapytania ofertowego</w:t>
      </w:r>
    </w:p>
    <w:p w:rsidR="009B200A" w:rsidRPr="007836E9" w:rsidRDefault="007A04AE" w:rsidP="009B200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836E9">
        <w:rPr>
          <w:rFonts w:cs="Calibri"/>
          <w:b/>
        </w:rPr>
        <w:t>nr PZP.271.2.2.2026 z dnia 26.01.2026</w:t>
      </w:r>
      <w:r w:rsidR="009B200A" w:rsidRPr="007836E9">
        <w:rPr>
          <w:rFonts w:cs="Calibri"/>
          <w:b/>
        </w:rPr>
        <w:t xml:space="preserve"> r. </w:t>
      </w:r>
    </w:p>
    <w:p w:rsidR="009B200A" w:rsidRPr="007836E9" w:rsidRDefault="009B200A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p w:rsidR="00E73FD5" w:rsidRPr="007836E9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p w:rsidR="00E73FD5" w:rsidRPr="007836E9" w:rsidRDefault="00E73FD5" w:rsidP="005017B4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E73FD5" w:rsidRPr="007836E9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p w:rsidR="004768CC" w:rsidRPr="007836E9" w:rsidRDefault="00E73FD5" w:rsidP="004768CC">
      <w:pPr>
        <w:pStyle w:val="Akapitzlist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7836E9">
        <w:rPr>
          <w:rFonts w:asciiTheme="minorHAnsi" w:hAnsiTheme="minorHAnsi" w:cstheme="minorHAnsi"/>
          <w:b/>
          <w:bCs/>
        </w:rPr>
        <w:t xml:space="preserve">Szczegółowy opis przedmiotu zamówienia </w:t>
      </w:r>
      <w:r w:rsidRPr="007836E9">
        <w:rPr>
          <w:rFonts w:asciiTheme="minorHAnsi" w:eastAsia="Times New Roman" w:hAnsiTheme="minorHAnsi" w:cstheme="minorHAnsi"/>
          <w:b/>
          <w:snapToGrid w:val="0"/>
          <w:lang w:eastAsia="pl-PL"/>
        </w:rPr>
        <w:t>na realizację zamówienia publicznego</w:t>
      </w:r>
      <w:r w:rsidRPr="007836E9">
        <w:rPr>
          <w:rFonts w:asciiTheme="minorHAnsi" w:hAnsiTheme="minorHAnsi" w:cstheme="minorHAnsi"/>
          <w:b/>
        </w:rPr>
        <w:t xml:space="preserve"> </w:t>
      </w:r>
      <w:r w:rsidRPr="007836E9">
        <w:rPr>
          <w:rFonts w:asciiTheme="minorHAnsi" w:eastAsia="Times New Roman" w:hAnsiTheme="minorHAnsi" w:cstheme="minorHAnsi"/>
          <w:b/>
        </w:rPr>
        <w:t>pn.</w:t>
      </w:r>
      <w:r w:rsidRPr="007836E9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 </w:t>
      </w:r>
    </w:p>
    <w:p w:rsidR="007A04AE" w:rsidRPr="007836E9" w:rsidRDefault="007A04AE" w:rsidP="004B4F7A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836E9">
        <w:rPr>
          <w:rFonts w:asciiTheme="minorHAnsi" w:hAnsiTheme="minorHAnsi" w:cstheme="minorHAnsi"/>
          <w:b/>
        </w:rPr>
        <w:t xml:space="preserve">„Dostawa materiałów papierniczych </w:t>
      </w:r>
      <w:r w:rsidR="004B4F7A" w:rsidRPr="007836E9">
        <w:rPr>
          <w:rFonts w:asciiTheme="minorHAnsi" w:hAnsiTheme="minorHAnsi" w:cstheme="minorHAnsi"/>
          <w:b/>
        </w:rPr>
        <w:t>na potrzeby Brodnickiego Centrum Usług Społecznych</w:t>
      </w:r>
    </w:p>
    <w:p w:rsidR="004B4F7A" w:rsidRPr="007836E9" w:rsidRDefault="004B4F7A" w:rsidP="004B4F7A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836E9">
        <w:rPr>
          <w:rFonts w:asciiTheme="minorHAnsi" w:hAnsiTheme="minorHAnsi" w:cstheme="minorHAnsi"/>
          <w:b/>
        </w:rPr>
        <w:t xml:space="preserve">w roku </w:t>
      </w:r>
      <w:r w:rsidR="007A04AE" w:rsidRPr="007836E9">
        <w:rPr>
          <w:rFonts w:asciiTheme="minorHAnsi" w:hAnsiTheme="minorHAnsi" w:cstheme="minorHAnsi"/>
          <w:b/>
        </w:rPr>
        <w:t>2026</w:t>
      </w:r>
      <w:r w:rsidRPr="007836E9">
        <w:rPr>
          <w:rFonts w:asciiTheme="minorHAnsi" w:hAnsiTheme="minorHAnsi" w:cstheme="minorHAnsi"/>
          <w:b/>
        </w:rPr>
        <w:t>”</w:t>
      </w:r>
    </w:p>
    <w:p w:rsidR="00056AE9" w:rsidRPr="007836E9" w:rsidRDefault="00056AE9" w:rsidP="00203401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33"/>
        <w:gridCol w:w="8647"/>
      </w:tblGrid>
      <w:tr w:rsidR="00056AE9" w:rsidRPr="007836E9" w:rsidTr="00EB79C8">
        <w:tc>
          <w:tcPr>
            <w:tcW w:w="533" w:type="dxa"/>
            <w:shd w:val="clear" w:color="auto" w:fill="D9D9D9" w:themeFill="background1" w:themeFillShade="D9"/>
            <w:vAlign w:val="center"/>
          </w:tcPr>
          <w:p w:rsidR="00056AE9" w:rsidRPr="007836E9" w:rsidRDefault="00056AE9" w:rsidP="00616AA3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36E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056AE9" w:rsidRPr="007836E9" w:rsidRDefault="00056AE9" w:rsidP="00616AA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36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artykułu i </w:t>
            </w:r>
            <w:r w:rsidR="004B4F7A" w:rsidRPr="007836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minimalne </w:t>
            </w:r>
            <w:r w:rsidRPr="007836E9">
              <w:rPr>
                <w:rFonts w:asciiTheme="minorHAnsi" w:hAnsiTheme="minorHAnsi" w:cstheme="minorHAnsi"/>
                <w:b/>
                <w:sz w:val="20"/>
                <w:szCs w:val="20"/>
              </w:rPr>
              <w:t>wymagania Zamawiającego:</w:t>
            </w:r>
          </w:p>
        </w:tc>
      </w:tr>
      <w:tr w:rsidR="00F7345F" w:rsidRPr="007836E9" w:rsidTr="00937E69">
        <w:tc>
          <w:tcPr>
            <w:tcW w:w="533" w:type="dxa"/>
            <w:vAlign w:val="center"/>
          </w:tcPr>
          <w:p w:rsidR="00F7345F" w:rsidRPr="007836E9" w:rsidRDefault="00F7345F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7345F" w:rsidRPr="007836E9" w:rsidRDefault="00D50B70" w:rsidP="005A04E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>Blok do flipchart</w:t>
            </w:r>
            <w:r w:rsidR="0098241C"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 format A1,</w:t>
            </w: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 gładki,</w:t>
            </w:r>
            <w:r w:rsidR="0098241C"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 gramatur min. 70 g,</w:t>
            </w: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 obustronnie biały, opakowanie zawierające </w:t>
            </w:r>
            <w:r w:rsidR="007836E9" w:rsidRPr="007836E9">
              <w:rPr>
                <w:rFonts w:asciiTheme="minorHAnsi" w:hAnsiTheme="minorHAnsi" w:cstheme="minorHAnsi"/>
                <w:sz w:val="20"/>
                <w:szCs w:val="20"/>
              </w:rPr>
              <w:t>min. 2</w:t>
            </w: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="007836E9"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max 30 </w:t>
            </w: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>arkuszy</w:t>
            </w:r>
            <w:r w:rsidR="007836E9" w:rsidRPr="007836E9">
              <w:rPr>
                <w:rFonts w:asciiTheme="minorHAnsi" w:hAnsiTheme="minorHAnsi" w:cstheme="minorHAnsi"/>
                <w:sz w:val="20"/>
                <w:szCs w:val="20"/>
              </w:rPr>
              <w:t xml:space="preserve"> (kartek)</w:t>
            </w:r>
          </w:p>
        </w:tc>
      </w:tr>
      <w:tr w:rsidR="0002452B" w:rsidRPr="007836E9" w:rsidTr="00937E69">
        <w:tc>
          <w:tcPr>
            <w:tcW w:w="533" w:type="dxa"/>
            <w:vAlign w:val="center"/>
          </w:tcPr>
          <w:p w:rsidR="0002452B" w:rsidRPr="007836E9" w:rsidRDefault="0002452B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2452B" w:rsidRPr="007836E9" w:rsidRDefault="0002452B" w:rsidP="00C2301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>Blok techniczny format A4, obustronnie biały, gładki, gramatura min. 250 g/m</w:t>
            </w:r>
            <w:r w:rsidRPr="007836E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7836E9">
              <w:rPr>
                <w:rFonts w:asciiTheme="minorHAnsi" w:hAnsiTheme="minorHAnsi" w:cstheme="minorHAnsi"/>
                <w:sz w:val="20"/>
                <w:szCs w:val="20"/>
              </w:rPr>
              <w:t>, pojedynczy blok musi zawierać od 10 do 15 arkuszy</w:t>
            </w:r>
          </w:p>
        </w:tc>
      </w:tr>
      <w:tr w:rsidR="00D664CD" w:rsidRPr="007B4A2E" w:rsidTr="00937E69">
        <w:tc>
          <w:tcPr>
            <w:tcW w:w="533" w:type="dxa"/>
            <w:vAlign w:val="center"/>
          </w:tcPr>
          <w:p w:rsidR="00D664CD" w:rsidRPr="007B4A2E" w:rsidRDefault="00D664CD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C63D48" w:rsidRPr="007B4A2E" w:rsidRDefault="00C23018" w:rsidP="00C2301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Brulion formatu A4 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>(Notatnik Akademicki A4) zawierając</w:t>
            </w:r>
            <w:r w:rsidR="00DB6BFF" w:rsidRPr="007B4A2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min.</w:t>
            </w:r>
            <w:r w:rsidR="00933E05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933E05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>max</w:t>
            </w:r>
            <w:r w:rsidR="00933E05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100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kar</w:t>
            </w:r>
            <w:r w:rsidR="00933E05" w:rsidRPr="007B4A2E">
              <w:rPr>
                <w:rFonts w:asciiTheme="minorHAnsi" w:hAnsiTheme="minorHAnsi" w:cstheme="minorHAnsi"/>
                <w:sz w:val="20"/>
                <w:szCs w:val="20"/>
              </w:rPr>
              <w:t>tek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02452B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Preferowany brulion bez marginesów.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Brulion z białych kartek </w:t>
            </w:r>
            <w:r w:rsidR="0002452B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z liniaturą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w kratkę, szyty, oprawa</w:t>
            </w:r>
            <w:r w:rsidR="0002452B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twarda w jednolitym kolorze ewentualnie wzór kratki lub kropek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. Zamawiający nie dopuszcza brulionów z kartkami klejonymi ani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brulion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u na spirali lub w formie </w:t>
            </w:r>
            <w:proofErr w:type="spellStart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kołozeszyt</w:t>
            </w:r>
            <w:r w:rsidR="00C63D48" w:rsidRPr="007B4A2E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proofErr w:type="spellEnd"/>
          </w:p>
        </w:tc>
      </w:tr>
      <w:tr w:rsidR="0002452B" w:rsidRPr="007B4A2E" w:rsidTr="00937E69">
        <w:tc>
          <w:tcPr>
            <w:tcW w:w="533" w:type="dxa"/>
            <w:vAlign w:val="center"/>
          </w:tcPr>
          <w:p w:rsidR="0002452B" w:rsidRPr="007B4A2E" w:rsidRDefault="0002452B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2452B" w:rsidRPr="007B4A2E" w:rsidRDefault="0002452B" w:rsidP="00C23018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Brulion formatu A4 </w:t>
            </w:r>
            <w:r w:rsidR="00542E7A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(Notatnik Akademicki A4)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min. 200 -250 kartek, liniatura w kratkę. Zamawiający wymaga brulionu bez marginesów. Brulion z białych kartek w kratkę, szyty, oprawa twarda w jednolitym kolorze ewentualnie wzór kratki lub kropek (uwaga brulion bez spirali, nie </w:t>
            </w:r>
            <w:proofErr w:type="spellStart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kołozeszyt</w:t>
            </w:r>
            <w:proofErr w:type="spellEnd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9D65E2" w:rsidRPr="007B4A2E" w:rsidTr="00937E69">
        <w:tc>
          <w:tcPr>
            <w:tcW w:w="533" w:type="dxa"/>
            <w:vAlign w:val="center"/>
          </w:tcPr>
          <w:p w:rsidR="009D65E2" w:rsidRPr="007B4A2E" w:rsidRDefault="009D65E2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D65E2" w:rsidRPr="007B4A2E" w:rsidRDefault="009D65E2" w:rsidP="00616AA3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Dziennik korespondencyjny </w:t>
            </w:r>
            <w:r w:rsidR="00CC2591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format A4, </w:t>
            </w:r>
            <w:r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szyty w twardej oprawie 300 kartkowy. Kolor </w:t>
            </w:r>
            <w:r w:rsidR="00E1534E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kartek biały. Kolor </w:t>
            </w:r>
            <w:r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oprawy jednolity czarny, zielony lub granatowy</w:t>
            </w:r>
          </w:p>
        </w:tc>
      </w:tr>
      <w:tr w:rsidR="00F36F76" w:rsidRPr="007836E9" w:rsidTr="00937E69">
        <w:tc>
          <w:tcPr>
            <w:tcW w:w="533" w:type="dxa"/>
            <w:vAlign w:val="center"/>
          </w:tcPr>
          <w:p w:rsidR="00F36F76" w:rsidRPr="007B4A2E" w:rsidRDefault="00F36F76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36F76" w:rsidRPr="007B4A2E" w:rsidRDefault="00F36F76" w:rsidP="007B4A2E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</w:pPr>
            <w:proofErr w:type="spellStart"/>
            <w:r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Gazetownik</w:t>
            </w:r>
            <w:proofErr w:type="spellEnd"/>
            <w:r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 pionowy </w:t>
            </w:r>
            <w:r w:rsidR="00AF4B27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pojedynczy stojący ścięty (pojemnik na dokumenty formatu A4) wykonany z kartonu laminowanego lub z twardej tektury </w:t>
            </w:r>
            <w:r w:rsidR="0056229A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o grubości min. 1 </w:t>
            </w:r>
            <w:proofErr w:type="spellStart"/>
            <w:r w:rsidR="0056229A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mm</w:t>
            </w:r>
            <w:proofErr w:type="spellEnd"/>
            <w:r w:rsidR="007B4A2E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. Preferowany </w:t>
            </w:r>
            <w:proofErr w:type="spellStart"/>
            <w:r w:rsidR="007B4A2E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gazetownik</w:t>
            </w:r>
            <w:proofErr w:type="spellEnd"/>
            <w:r w:rsidR="007B4A2E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 pokryty folią</w:t>
            </w:r>
            <w:r w:rsidR="00AF4B27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 PP</w:t>
            </w:r>
            <w:r w:rsidR="0056229A" w:rsidRPr="007B4A2E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. </w:t>
            </w:r>
            <w:r w:rsidR="00AF4B27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Szerokość grzbietu pojemnika </w:t>
            </w:r>
            <w:r w:rsidR="0056229A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min. 10 cm max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11 </w:t>
            </w:r>
            <w:proofErr w:type="spellStart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. P</w:t>
            </w:r>
            <w:r w:rsidR="003A027B" w:rsidRPr="007B4A2E">
              <w:rPr>
                <w:rFonts w:asciiTheme="minorHAnsi" w:hAnsiTheme="minorHAnsi" w:cstheme="minorHAnsi"/>
                <w:sz w:val="20"/>
                <w:szCs w:val="20"/>
              </w:rPr>
              <w:t>referowany p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ojemnik z otworem w grzbiecie na palec. </w:t>
            </w:r>
            <w:r w:rsidR="0056229A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</w:t>
            </w:r>
            <w:proofErr w:type="spellStart"/>
            <w:r w:rsidR="0056229A" w:rsidRPr="007B4A2E">
              <w:rPr>
                <w:rFonts w:asciiTheme="minorHAnsi" w:hAnsiTheme="minorHAnsi" w:cstheme="minorHAnsi"/>
                <w:sz w:val="20"/>
                <w:szCs w:val="20"/>
              </w:rPr>
              <w:t>gazetowników</w:t>
            </w:r>
            <w:proofErr w:type="spellEnd"/>
            <w:r w:rsidR="0056229A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z tektury falistej typu B. </w:t>
            </w:r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Produkt typu </w:t>
            </w:r>
            <w:proofErr w:type="spellStart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>Gazetownik</w:t>
            </w:r>
            <w:proofErr w:type="spellEnd"/>
            <w:r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 kartonowy MONTANA </w:t>
            </w:r>
            <w:r w:rsidR="0000527D" w:rsidRPr="007B4A2E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proofErr w:type="spellStart"/>
            <w:r w:rsidR="003C1167" w:rsidRPr="007B4A2E">
              <w:rPr>
                <w:rFonts w:asciiTheme="minorHAnsi" w:hAnsiTheme="minorHAnsi" w:cstheme="minorHAnsi"/>
                <w:sz w:val="20"/>
                <w:szCs w:val="20"/>
              </w:rPr>
              <w:t>VauPe</w:t>
            </w:r>
            <w:proofErr w:type="spellEnd"/>
          </w:p>
        </w:tc>
      </w:tr>
      <w:tr w:rsidR="00056AE9" w:rsidRPr="00CF6B81" w:rsidTr="00937E69">
        <w:tc>
          <w:tcPr>
            <w:tcW w:w="533" w:type="dxa"/>
            <w:vAlign w:val="center"/>
          </w:tcPr>
          <w:p w:rsidR="00056AE9" w:rsidRPr="00CF6B81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1BCD" w:rsidRPr="00CF6B81" w:rsidRDefault="00AB3C52" w:rsidP="000F576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Karteczki samoprzylepne typu </w:t>
            </w:r>
            <w:proofErr w:type="spellStart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Yellow</w:t>
            </w:r>
            <w:proofErr w:type="spellEnd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notes. Karteczki o wymiarach ok. 38x50 mm (+/-2 mm), w formie bloczka, gramatura min. 70 g/m</w:t>
            </w:r>
            <w:r w:rsidRPr="00CF6B8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, kolor karteczek dwustronnie żółty, karteczki gładkie bez zadruku, klejone z jednej strony, klej zmywalny, ilość kartek w </w:t>
            </w:r>
            <w:r w:rsidR="00152E17"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pojedynczym bloczku 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100. Zamawiający dopuszcza 3 bloczki karteczek w jednym opakowaniu</w:t>
            </w:r>
            <w:r w:rsidR="00152E17" w:rsidRPr="00CF6B81">
              <w:rPr>
                <w:rFonts w:asciiTheme="minorHAnsi" w:hAnsiTheme="minorHAnsi" w:cstheme="minorHAnsi"/>
                <w:sz w:val="20"/>
                <w:szCs w:val="20"/>
              </w:rPr>
              <w:t>. Produkt typu Karteczki samoprzylepne TRES TERRA 50x40 mm 3x100</w:t>
            </w:r>
            <w:r w:rsidR="004552D8" w:rsidRPr="00CF6B81">
              <w:rPr>
                <w:rFonts w:asciiTheme="minorHAnsi" w:hAnsiTheme="minorHAnsi" w:cstheme="minorHAnsi"/>
                <w:sz w:val="20"/>
                <w:szCs w:val="20"/>
              </w:rPr>
              <w:t>. Uwaga w formularzu ofertowym proszę wycenić cenę j</w:t>
            </w:r>
            <w:r w:rsidR="000F576A" w:rsidRPr="00CF6B81">
              <w:rPr>
                <w:rFonts w:asciiTheme="minorHAnsi" w:hAnsiTheme="minorHAnsi" w:cstheme="minorHAnsi"/>
                <w:sz w:val="20"/>
                <w:szCs w:val="20"/>
              </w:rPr>
              <w:t>ednej jednego opakowania zawierającego trzy szt. bloczków.</w:t>
            </w:r>
          </w:p>
        </w:tc>
      </w:tr>
      <w:tr w:rsidR="00056AE9" w:rsidRPr="00CF6B81" w:rsidTr="00937E69">
        <w:tc>
          <w:tcPr>
            <w:tcW w:w="533" w:type="dxa"/>
            <w:vAlign w:val="center"/>
          </w:tcPr>
          <w:p w:rsidR="00056AE9" w:rsidRPr="00CF6B81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1BCD" w:rsidRPr="00CF6B81" w:rsidRDefault="00AB3C52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Karteczki samoprzylepne typu </w:t>
            </w:r>
            <w:proofErr w:type="spellStart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Yellow</w:t>
            </w:r>
            <w:proofErr w:type="spellEnd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notes. Karteczki o wymiarach o</w:t>
            </w:r>
            <w:r w:rsidR="009D65E2" w:rsidRPr="00CF6B81">
              <w:rPr>
                <w:rFonts w:asciiTheme="minorHAnsi" w:hAnsiTheme="minorHAnsi" w:cstheme="minorHAnsi"/>
                <w:sz w:val="20"/>
                <w:szCs w:val="20"/>
              </w:rPr>
              <w:t>k. 70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x50 mm</w:t>
            </w:r>
            <w:r w:rsidR="0031689E"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(+8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mm)</w:t>
            </w:r>
            <w:r w:rsidR="00152E17" w:rsidRPr="00CF6B8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w formie bloczka, gramatura min. 70 g/m</w:t>
            </w:r>
            <w:r w:rsidRPr="00CF6B8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, kolor karteczek dwustronnie żółty, karteczki gładkie bez zadruku, klejone z jednej strony, klej zmywalny, ilość kartek w bloczku min. 100.</w:t>
            </w:r>
            <w:r w:rsidR="00152E17"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Produkt typu Karteczki samoprzylepne w bloczku Office Products 76x51 mm 100 szt.</w:t>
            </w:r>
          </w:p>
        </w:tc>
      </w:tr>
      <w:tr w:rsidR="001849DE" w:rsidRPr="00CF6B81" w:rsidTr="00937E69">
        <w:tc>
          <w:tcPr>
            <w:tcW w:w="533" w:type="dxa"/>
            <w:vAlign w:val="center"/>
          </w:tcPr>
          <w:p w:rsidR="001849DE" w:rsidRPr="00CF6B81" w:rsidRDefault="001849DE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849DE" w:rsidRPr="00CF6B81" w:rsidRDefault="001849DE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Karteczki samoprzylepne typu </w:t>
            </w:r>
            <w:proofErr w:type="spellStart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Yellow</w:t>
            </w:r>
            <w:proofErr w:type="spellEnd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notes. Karteczki o wymiarach </w:t>
            </w:r>
            <w:r w:rsidR="00AB3C52" w:rsidRPr="00CF6B81">
              <w:rPr>
                <w:rFonts w:asciiTheme="minorHAnsi" w:hAnsiTheme="minorHAnsi" w:cstheme="minorHAnsi"/>
                <w:sz w:val="20"/>
                <w:szCs w:val="20"/>
              </w:rPr>
              <w:t>ok.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7</w:t>
            </w:r>
            <w:r w:rsidR="00AB3C52" w:rsidRPr="00CF6B8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x7</w:t>
            </w:r>
            <w:r w:rsidR="00AB3C52" w:rsidRPr="00CF6B8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mm </w:t>
            </w:r>
            <w:r w:rsidR="00AB3C52"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(+/-2 mm) 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w formie bloczka, gramatura min. 70 g/m</w:t>
            </w:r>
            <w:r w:rsidRPr="00CF6B8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, kolor karteczek dwustronnie żółty, karteczki gładkie bez zadruku, klejone z jednej strony, klej zmywalny, ilość kartek w bloczku min. 100</w:t>
            </w:r>
            <w:r w:rsidR="00AB3C52" w:rsidRPr="00CF6B8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52E17"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Produkt typu Karteczki samoprzylepne w bloczku Office Products 76x76 mm 100 szt.</w:t>
            </w:r>
          </w:p>
        </w:tc>
      </w:tr>
      <w:tr w:rsidR="001849DE" w:rsidRPr="00CF6B81" w:rsidTr="00937E69">
        <w:tc>
          <w:tcPr>
            <w:tcW w:w="533" w:type="dxa"/>
            <w:vAlign w:val="center"/>
          </w:tcPr>
          <w:p w:rsidR="001849DE" w:rsidRPr="00CF6B81" w:rsidRDefault="001849DE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849DE" w:rsidRPr="00CF6B81" w:rsidRDefault="00AB3C52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Karteczki samoprzylepne typu </w:t>
            </w:r>
            <w:proofErr w:type="spellStart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Yellow</w:t>
            </w:r>
            <w:proofErr w:type="spellEnd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notes. Karteczki o wymiarach </w:t>
            </w:r>
            <w:r w:rsidR="00CB468A" w:rsidRPr="00CF6B81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468A" w:rsidRPr="00CF6B81"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CB468A" w:rsidRPr="00CF6B81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  <w:r w:rsidR="00CB468A"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max 127x76 mm 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(+/-2 mm), w formie bloczka, gramatura min. 70 g/m</w:t>
            </w:r>
            <w:r w:rsidRPr="00CF6B8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, kolor karteczek dwustronnie żółty, karteczki 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gładkie bez zadruku, klejone z jednej strony, klej zmywalny, ilość kartek w bloczku min. 100.</w:t>
            </w:r>
          </w:p>
        </w:tc>
      </w:tr>
      <w:tr w:rsidR="00CF6B81" w:rsidRPr="00CF6B81" w:rsidTr="00937E69">
        <w:tc>
          <w:tcPr>
            <w:tcW w:w="533" w:type="dxa"/>
            <w:vAlign w:val="center"/>
          </w:tcPr>
          <w:p w:rsidR="00CF6B81" w:rsidRPr="00CF6B81" w:rsidRDefault="00CF6B81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CF6B81" w:rsidRPr="00CF6B81" w:rsidRDefault="00CF6B81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Kołozeszyt</w:t>
            </w:r>
            <w:proofErr w:type="spellEnd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/kołobrulion formatu A4,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zawierający 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min. 80 max 100 kartek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Kołozeszyt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/Kołobrulion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 z białych kartek z liniaturą w kratkę, szyty, oprawa twarda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preferowana w jednolitym kolorze. Uwaga - każ</w:t>
            </w:r>
            <w:r w:rsidRPr="00CF6B81">
              <w:rPr>
                <w:rFonts w:asciiTheme="minorHAnsi" w:hAnsiTheme="minorHAnsi" w:cstheme="minorHAnsi"/>
                <w:sz w:val="20"/>
                <w:szCs w:val="20"/>
              </w:rPr>
              <w:t xml:space="preserve">da kartka musi posiadać perforację umożliwiającą proste oderwanie kartki od reszty </w:t>
            </w:r>
            <w:proofErr w:type="spellStart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kołozeszytu</w:t>
            </w:r>
            <w:proofErr w:type="spellEnd"/>
            <w:r w:rsidRPr="00CF6B81">
              <w:rPr>
                <w:rFonts w:asciiTheme="minorHAnsi" w:hAnsiTheme="minorHAnsi" w:cstheme="minorHAnsi"/>
                <w:sz w:val="20"/>
                <w:szCs w:val="20"/>
              </w:rPr>
              <w:t>. Preferowane kartki posiadające min. 2 otwory umożliwiające wpięcie do segregatora. Przykładowy produkt KOŁOZESZYT HAMELIN A4/80K  KR.OXFORD NOTE</w:t>
            </w:r>
          </w:p>
        </w:tc>
      </w:tr>
      <w:tr w:rsidR="00452DFF" w:rsidRPr="00E4082C" w:rsidTr="00937E69">
        <w:tc>
          <w:tcPr>
            <w:tcW w:w="533" w:type="dxa"/>
            <w:vAlign w:val="center"/>
          </w:tcPr>
          <w:p w:rsidR="00452DFF" w:rsidRPr="00E4082C" w:rsidRDefault="00452DFF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52DFF" w:rsidRPr="00E4082C" w:rsidRDefault="00684FD8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Koperta z folią bąbelkową typ D/14. Koperta biała w wewnątrz z folią bąbelkową, koperta mocno zgrzana po bokach, koperta wykonana z papieru pakowego, o parametrach: wymiar wewnętrzny 180 x 265 mm; wymiar zewnętrzny 200 x 275 mm (+/- 2 mm); zamknięcie standardowe w formie paska z mocnym klejem (HK lub SK); preferowany papier </w:t>
            </w:r>
            <w:proofErr w:type="spellStart"/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kraft</w:t>
            </w:r>
            <w:proofErr w:type="spellEnd"/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 75 g/</w:t>
            </w:r>
            <w:proofErr w:type="spellStart"/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m²</w:t>
            </w:r>
            <w:proofErr w:type="spellEnd"/>
          </w:p>
        </w:tc>
      </w:tr>
      <w:tr w:rsidR="00684FD8" w:rsidRPr="00E4082C" w:rsidTr="00937E69">
        <w:tc>
          <w:tcPr>
            <w:tcW w:w="533" w:type="dxa"/>
            <w:vAlign w:val="center"/>
          </w:tcPr>
          <w:p w:rsidR="00684FD8" w:rsidRPr="00E4082C" w:rsidRDefault="00684F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84FD8" w:rsidRPr="00E4082C" w:rsidRDefault="00684FD8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Koperta z folią bąbelkową typ H/18. Koperta biała w wewnątrz z folią bąbelkową, koperta mocno zgrzana po bokach, koperta wykonana z papieru pakowego, o parametrach: wymiar wewnętrzny 270 x 360 mm; wymiar zewnętrzny 290 x 370 mm (+/- 2 mm); zamknięcie standardowe w formie paska z mocnym klejem (HK lub SK); preferowany papier kraft 75 g/m²</w:t>
            </w:r>
          </w:p>
        </w:tc>
      </w:tr>
      <w:tr w:rsidR="00684FD8" w:rsidRPr="00E4082C" w:rsidTr="00937E69">
        <w:tc>
          <w:tcPr>
            <w:tcW w:w="533" w:type="dxa"/>
            <w:vAlign w:val="center"/>
          </w:tcPr>
          <w:p w:rsidR="00684FD8" w:rsidRPr="00E4082C" w:rsidRDefault="00684F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84FD8" w:rsidRPr="00E4082C" w:rsidRDefault="00684FD8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Koperty samoklejące C6. Koperta C6 samoklejąca (SK lub NK), format C6 o wymiarach zewnętrznych 114x162 mm, kolor biały</w:t>
            </w:r>
            <w:r w:rsidR="00CD6C2F" w:rsidRPr="00E4082C">
              <w:rPr>
                <w:rFonts w:asciiTheme="minorHAnsi" w:hAnsiTheme="minorHAnsi" w:cstheme="minorHAnsi"/>
                <w:sz w:val="20"/>
                <w:szCs w:val="20"/>
              </w:rPr>
              <w:t>, bez okienka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84FD8" w:rsidRPr="00E4082C" w:rsidTr="00937E69">
        <w:tc>
          <w:tcPr>
            <w:tcW w:w="533" w:type="dxa"/>
            <w:vAlign w:val="center"/>
          </w:tcPr>
          <w:p w:rsidR="00684FD8" w:rsidRPr="00E4082C" w:rsidRDefault="00684F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84FD8" w:rsidRPr="00E4082C" w:rsidRDefault="00684FD8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Koperty samoklejące C5. Koperta C5 samoklejąca (SK lub NK lub HK),</w:t>
            </w:r>
            <w:r w:rsidR="009D34FB"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format C5 o wymiarach zewnętrznych 162x229 mm, kolor biały</w:t>
            </w:r>
            <w:r w:rsidR="00CD6C2F" w:rsidRPr="00E4082C">
              <w:rPr>
                <w:rFonts w:asciiTheme="minorHAnsi" w:hAnsiTheme="minorHAnsi" w:cstheme="minorHAnsi"/>
                <w:sz w:val="20"/>
                <w:szCs w:val="20"/>
              </w:rPr>
              <w:t>, bez okienka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84FD8" w:rsidRPr="00E4082C" w:rsidTr="00937E69">
        <w:tc>
          <w:tcPr>
            <w:tcW w:w="533" w:type="dxa"/>
            <w:vAlign w:val="center"/>
          </w:tcPr>
          <w:p w:rsidR="00684FD8" w:rsidRPr="00E4082C" w:rsidRDefault="00684F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84FD8" w:rsidRPr="00E4082C" w:rsidRDefault="00684FD8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Koperty samoklejące C4. Koperta C4 </w:t>
            </w:r>
            <w:r w:rsidR="009D34FB"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samoklejąca (SK lub NK lub HK),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format C4 o wymiarach zewnętrznych 324 x 229 mm, kolor biały</w:t>
            </w:r>
            <w:r w:rsidR="00CD6C2F" w:rsidRPr="00E4082C">
              <w:rPr>
                <w:rFonts w:asciiTheme="minorHAnsi" w:hAnsiTheme="minorHAnsi" w:cstheme="minorHAnsi"/>
                <w:sz w:val="20"/>
                <w:szCs w:val="20"/>
              </w:rPr>
              <w:t>, bez okienka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84FD8" w:rsidRPr="00E4082C" w:rsidTr="00937E69">
        <w:tc>
          <w:tcPr>
            <w:tcW w:w="533" w:type="dxa"/>
            <w:vAlign w:val="center"/>
          </w:tcPr>
          <w:p w:rsidR="00684FD8" w:rsidRPr="00E4082C" w:rsidRDefault="00684F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C691A" w:rsidRPr="00E4082C" w:rsidRDefault="008C691A" w:rsidP="008C691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Koperty samoklejące format DL Okienko prawe. Koperta zwykła samoklejąca (SK lub NK lub HK) o wymiarach zewnętrznych 110 x 220 mm, kolor biały.</w:t>
            </w:r>
          </w:p>
        </w:tc>
      </w:tr>
      <w:tr w:rsidR="00684FD8" w:rsidRPr="00E4082C" w:rsidTr="00937E69">
        <w:tc>
          <w:tcPr>
            <w:tcW w:w="533" w:type="dxa"/>
            <w:vAlign w:val="center"/>
          </w:tcPr>
          <w:p w:rsidR="00684FD8" w:rsidRPr="00E4082C" w:rsidRDefault="00684F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711AF" w:rsidRPr="00E4082C" w:rsidRDefault="007E5606" w:rsidP="00CD6C2F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Koperty RBD </w:t>
            </w:r>
            <w:r w:rsidR="00CD6C2F"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przestrzenna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z rozszerzanymi bokami i dnem, samoklejąca z odrywanym paskiem lub taśmą silikonową (HK) zabezpieczające powłokę klejącą, wymiary koperty </w:t>
            </w:r>
            <w:r w:rsidR="00CD6C2F"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711AF" w:rsidRPr="00E4082C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 x </w:t>
            </w:r>
            <w:r w:rsidR="006711AF" w:rsidRPr="00E4082C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 x </w:t>
            </w:r>
            <w:r w:rsidR="00CD6C2F" w:rsidRPr="00E4082C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 mm (+/- 2 mm)</w:t>
            </w:r>
            <w:r w:rsidR="00012B94" w:rsidRPr="00E4082C">
              <w:rPr>
                <w:rFonts w:asciiTheme="minorHAnsi" w:hAnsiTheme="minorHAnsi" w:cstheme="minorHAnsi"/>
                <w:sz w:val="20"/>
                <w:szCs w:val="20"/>
              </w:rPr>
              <w:t>, kolor koperty brązowy</w:t>
            </w:r>
          </w:p>
        </w:tc>
      </w:tr>
      <w:tr w:rsidR="009D65E2" w:rsidRPr="00E4082C" w:rsidTr="00937E69">
        <w:tc>
          <w:tcPr>
            <w:tcW w:w="533" w:type="dxa"/>
            <w:vAlign w:val="center"/>
          </w:tcPr>
          <w:p w:rsidR="009D65E2" w:rsidRPr="00E4082C" w:rsidRDefault="009D65E2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D65E2" w:rsidRPr="00E4082C" w:rsidRDefault="00E4082C" w:rsidP="00CD6C2F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Kostka biurowa biała nieklejona papierowa o wymiarach ok. 85 x 85 x 35 mm (+/- 5 mm). Produkt typu Kostka Wektor</w:t>
            </w:r>
          </w:p>
        </w:tc>
      </w:tr>
      <w:tr w:rsidR="00956E04" w:rsidRPr="00E4082C" w:rsidTr="00937E69">
        <w:tc>
          <w:tcPr>
            <w:tcW w:w="533" w:type="dxa"/>
            <w:vAlign w:val="center"/>
          </w:tcPr>
          <w:p w:rsidR="00956E04" w:rsidRPr="00E4082C" w:rsidRDefault="00956E04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56E04" w:rsidRPr="00E4082C" w:rsidRDefault="00956E04" w:rsidP="00E4082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Kostka biurowa biała</w:t>
            </w:r>
            <w:r w:rsidR="00E4082C"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 lub kolorowa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klejona papierowa o wymiarach ok. </w:t>
            </w:r>
            <w:r w:rsidR="00E4082C"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dł.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 xml:space="preserve">85 x </w:t>
            </w:r>
            <w:r w:rsidR="00E4082C" w:rsidRPr="00E4082C">
              <w:rPr>
                <w:rFonts w:asciiTheme="minorHAnsi" w:hAnsiTheme="minorHAnsi" w:cstheme="minorHAnsi"/>
                <w:sz w:val="20"/>
                <w:szCs w:val="20"/>
              </w:rPr>
              <w:t>szer. 85</w:t>
            </w:r>
            <w:r w:rsidR="00740D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4082C">
              <w:rPr>
                <w:rFonts w:asciiTheme="minorHAnsi" w:hAnsiTheme="minorHAnsi" w:cstheme="minorHAnsi"/>
                <w:sz w:val="20"/>
                <w:szCs w:val="20"/>
              </w:rPr>
              <w:t>(+/- 5 mm). Produkt typu Kostka Wektor</w:t>
            </w:r>
          </w:p>
        </w:tc>
      </w:tr>
      <w:tr w:rsidR="00ED2714" w:rsidRPr="00E4082C" w:rsidTr="00937E69">
        <w:tc>
          <w:tcPr>
            <w:tcW w:w="533" w:type="dxa"/>
            <w:vAlign w:val="center"/>
          </w:tcPr>
          <w:p w:rsidR="00ED2714" w:rsidRPr="00E4082C" w:rsidRDefault="00ED2714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D2714" w:rsidRPr="00E4082C" w:rsidRDefault="00ED2714" w:rsidP="00E4082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 formatu A4</w:t>
            </w:r>
            <w:r w:rsidRPr="00ED2714">
              <w:rPr>
                <w:rFonts w:asciiTheme="minorHAnsi" w:hAnsiTheme="minorHAnsi" w:cstheme="minorHAnsi"/>
                <w:sz w:val="20"/>
                <w:szCs w:val="20"/>
              </w:rPr>
              <w:t xml:space="preserve"> klejony od góry,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min. 50 kartkowy, </w:t>
            </w:r>
            <w:r w:rsidRPr="00ED2714">
              <w:rPr>
                <w:rFonts w:asciiTheme="minorHAnsi" w:hAnsiTheme="minorHAnsi" w:cstheme="minorHAnsi"/>
                <w:sz w:val="20"/>
                <w:szCs w:val="20"/>
              </w:rPr>
              <w:t>liniatura w kratkę. Produkt typu Blo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 biurowy notes kratka BANTEX A4</w:t>
            </w:r>
            <w:r w:rsidRPr="00ED2714">
              <w:rPr>
                <w:rFonts w:asciiTheme="minorHAnsi" w:hAnsiTheme="minorHAnsi" w:cstheme="minorHAnsi"/>
                <w:sz w:val="20"/>
                <w:szCs w:val="20"/>
              </w:rPr>
              <w:t xml:space="preserve"> 50 kartek</w:t>
            </w:r>
          </w:p>
        </w:tc>
      </w:tr>
      <w:tr w:rsidR="00D1002D" w:rsidRPr="00ED2714" w:rsidTr="00937E69">
        <w:tc>
          <w:tcPr>
            <w:tcW w:w="533" w:type="dxa"/>
            <w:vAlign w:val="center"/>
          </w:tcPr>
          <w:p w:rsidR="00D1002D" w:rsidRPr="00ED2714" w:rsidRDefault="00D1002D" w:rsidP="003C5D24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1002D" w:rsidRPr="00ED2714" w:rsidRDefault="00D1002D" w:rsidP="003C5D24">
            <w:pPr>
              <w:pStyle w:val="Nagwek1"/>
              <w:spacing w:before="120" w:after="12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D271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Notes formatu A5 klejony od góry, 50 kartkowy,  liniatura w kratkę. Produkt typu Blo</w:t>
            </w:r>
            <w:r w:rsidR="00ED2714" w:rsidRPr="00ED271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 biurowy notes kratka BANTEX A</w:t>
            </w:r>
            <w:r w:rsidR="00ED271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</w:t>
            </w:r>
            <w:r w:rsidRPr="00ED271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50 kartek </w:t>
            </w:r>
          </w:p>
        </w:tc>
      </w:tr>
      <w:tr w:rsidR="00E4183C" w:rsidRPr="005115EA" w:rsidTr="00937E69">
        <w:tc>
          <w:tcPr>
            <w:tcW w:w="533" w:type="dxa"/>
            <w:vAlign w:val="center"/>
          </w:tcPr>
          <w:p w:rsidR="00E4183C" w:rsidRPr="005115EA" w:rsidRDefault="00E4183C" w:rsidP="00C10C85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D58F4" w:rsidRPr="005115EA" w:rsidRDefault="00E4183C" w:rsidP="00C10C85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Papier ksero gładki bez zadruku, dwustronnie biały format A4, gramatura 80g/m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 , bi</w:t>
            </w:r>
            <w:r w:rsidR="002D58F4"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ałość min. CIE 150, klasa min. C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, 500 arkuszy w jednej ryzie, opakowanie zbiorcze pakowane po 5 ryz, papier do urządzeń drukujących w technologii laserowej i atramentowej</w:t>
            </w:r>
            <w:r w:rsidR="002D58F4"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. </w:t>
            </w:r>
            <w:r w:rsidR="002D58F4" w:rsidRPr="005115EA">
              <w:rPr>
                <w:rFonts w:cs="Calibri"/>
                <w:sz w:val="20"/>
                <w:szCs w:val="20"/>
              </w:rPr>
              <w:t xml:space="preserve">Papier nie może </w:t>
            </w:r>
            <w:r w:rsidR="002D58F4" w:rsidRPr="005115EA">
              <w:rPr>
                <w:rFonts w:cs="Calibri"/>
                <w:bCs/>
                <w:sz w:val="20"/>
                <w:szCs w:val="20"/>
              </w:rPr>
              <w:t>spowalniać wydruku ani nie może zacinać się podczas kopiowania i/lub drukowania. Papier oryginalnie zapakowany przez producenta, dobrze wchłaniający barwnik tuszu/tonera. Zamawiający nie dopuszcza papieru m.in.: zadrukowanego, posiadającego wady w postaci zagnieceń/odgnieceń, odwarstwienia, uszkodzonego, wadliwie przechowywanego, będącego zwrotem reklamacyjnym, pylącego się, nadmiernie wilgotnego, niewłaściwie przechowywanego, z nalotem pleśni, itp.</w:t>
            </w:r>
          </w:p>
        </w:tc>
      </w:tr>
      <w:tr w:rsidR="00E4183C" w:rsidRPr="005115EA" w:rsidTr="00937E69">
        <w:tc>
          <w:tcPr>
            <w:tcW w:w="533" w:type="dxa"/>
            <w:vAlign w:val="center"/>
          </w:tcPr>
          <w:p w:rsidR="00E4183C" w:rsidRPr="005115EA" w:rsidRDefault="00E4183C" w:rsidP="00C10C85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4183C" w:rsidRPr="005115EA" w:rsidRDefault="00E4183C" w:rsidP="00C10C85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Papier ksero gładki bez zadruku, dwustronnie biały format A4,</w:t>
            </w:r>
            <w:r w:rsidR="002D58F4"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gramatura 80g/m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 , białość min. CIE 160, 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lastRenderedPageBreak/>
              <w:t>klasa min. B, 500 arkuszy w jednej ryzie, opakowanie zbiorcze pakowane po 5 ryz, papier do urządzeń drukujących w technologii laserowej i atramentowej</w:t>
            </w:r>
            <w:r w:rsidR="002D58F4"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. </w:t>
            </w:r>
            <w:r w:rsidR="002D58F4" w:rsidRPr="005115EA">
              <w:rPr>
                <w:rFonts w:cs="Calibri"/>
                <w:sz w:val="20"/>
                <w:szCs w:val="20"/>
              </w:rPr>
              <w:t xml:space="preserve">Papier nie może </w:t>
            </w:r>
            <w:r w:rsidR="002D58F4" w:rsidRPr="005115EA">
              <w:rPr>
                <w:rFonts w:cs="Calibri"/>
                <w:bCs/>
                <w:sz w:val="20"/>
                <w:szCs w:val="20"/>
              </w:rPr>
              <w:t>spowalniać wydruku ani nie może zacinać się podczas kopiowania i/lub drukowania. Papier oryginalnie zapakowany przez producenta, dobrze wchłaniający barwnik tuszu/tonera. Zamawiający nie dopuszcza papieru m.in.: zadrukowanego, posiadającego wady w postaci zagnieceń/odgnieceń, odwarstwienia, uszkodzonego, wadliwie przechowywanego, będącego zwrotem reklamacyjnym, pylącego się, nadmiernie wilgotnego, niewłaściwie przechowywanego, z nalotem pleśni, itp.</w:t>
            </w:r>
          </w:p>
        </w:tc>
      </w:tr>
      <w:tr w:rsidR="00E4183C" w:rsidRPr="005115EA" w:rsidTr="00937E69">
        <w:tc>
          <w:tcPr>
            <w:tcW w:w="533" w:type="dxa"/>
            <w:vAlign w:val="center"/>
          </w:tcPr>
          <w:p w:rsidR="00E4183C" w:rsidRPr="005115EA" w:rsidRDefault="00E4183C" w:rsidP="00C10C85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4183C" w:rsidRPr="005115EA" w:rsidRDefault="00E4183C" w:rsidP="00C10C85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rFonts w:cs="Calibri"/>
                <w:sz w:val="20"/>
                <w:szCs w:val="20"/>
              </w:rPr>
            </w:pP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Papier ksero gładki bez zadruku, dwustronnie biały, format A3, gramatura 80g/m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>, białość min. CIE 150, klasa min. B, 500 arkuszy w jednej ryzie, opakowanie zbiorcze pakowane po 5 ryz, papier do urządzeń drukujących w technologii laserowej i atramentowej</w:t>
            </w:r>
            <w:r w:rsidR="002D58F4" w:rsidRPr="005115EA">
              <w:rPr>
                <w:rFonts w:asciiTheme="minorHAnsi" w:eastAsia="Times New Roman" w:hAnsiTheme="minorHAnsi" w:cstheme="minorHAnsi"/>
                <w:bCs/>
                <w:kern w:val="36"/>
                <w:sz w:val="20"/>
                <w:szCs w:val="20"/>
                <w:lang w:eastAsia="pl-PL"/>
              </w:rPr>
              <w:t xml:space="preserve">. </w:t>
            </w:r>
            <w:r w:rsidR="002D58F4" w:rsidRPr="005115EA">
              <w:rPr>
                <w:rFonts w:cs="Calibri"/>
                <w:sz w:val="20"/>
                <w:szCs w:val="20"/>
              </w:rPr>
              <w:t xml:space="preserve">Papier nie może </w:t>
            </w:r>
            <w:r w:rsidR="002D58F4" w:rsidRPr="005115EA">
              <w:rPr>
                <w:rFonts w:cs="Calibri"/>
                <w:bCs/>
                <w:sz w:val="20"/>
                <w:szCs w:val="20"/>
              </w:rPr>
              <w:t>spowalniać wydruku ani nie może zacinać się podczas kopiowania i/lub drukowania. Papier oryginalnie zapakowany przez producenta, dobrze wchłaniający barwnik tuszu/tonera. Zamawiający nie dopuszcza papieru m.in.: zadrukowanego, posiadającego wady w postaci zagnieceń/odgnieceń, odwarstwienia, uszkodzonego, wadliwie przechowywanego, będącego zwrotem reklamacyjnym, pylącego się, nadmiernie wilgotnego, niewłaściwie przechowywanego, z nalotem pleśni, itp.</w:t>
            </w:r>
          </w:p>
        </w:tc>
      </w:tr>
      <w:tr w:rsidR="00E4183C" w:rsidRPr="005115EA" w:rsidTr="00937E69">
        <w:tc>
          <w:tcPr>
            <w:tcW w:w="533" w:type="dxa"/>
            <w:vAlign w:val="center"/>
          </w:tcPr>
          <w:p w:rsidR="00E4183C" w:rsidRPr="005115EA" w:rsidRDefault="00E4183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C3373" w:rsidRPr="005115EA" w:rsidRDefault="007C3373" w:rsidP="00DF315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5EA">
              <w:rPr>
                <w:rFonts w:asciiTheme="minorHAnsi" w:hAnsiTheme="minorHAnsi" w:cstheme="minorHAnsi"/>
                <w:sz w:val="20"/>
                <w:szCs w:val="20"/>
              </w:rPr>
              <w:t xml:space="preserve">Przekładki indeksujące kartonowe format 1/3 A4 mix kolorów do segregatora. Dwustronnie kolorowe przekładki kartonowe wykonane z mocnego i trwałego kartonu. Przekładki muszą umożliwiać wpinanie do segregatora w pionie i w poziomie, w tym celu muszą posiadać co najmniej 4 otwory tej samej wielkości; Format przekładki 1/3 A4; przybliżony rozmiar przekładki 230x100 mm; każdy komplet musi zawierać min. trzy różne kolory przekładek; Zamawiający wymaga przekładek w różnych </w:t>
            </w:r>
            <w:r w:rsidR="005115EA" w:rsidRPr="005115EA">
              <w:rPr>
                <w:rFonts w:asciiTheme="minorHAnsi" w:hAnsiTheme="minorHAnsi" w:cstheme="minorHAnsi"/>
                <w:sz w:val="20"/>
                <w:szCs w:val="20"/>
              </w:rPr>
              <w:t xml:space="preserve">intensywnych </w:t>
            </w:r>
            <w:r w:rsidRPr="005115EA">
              <w:rPr>
                <w:rFonts w:asciiTheme="minorHAnsi" w:hAnsiTheme="minorHAnsi" w:cstheme="minorHAnsi"/>
                <w:sz w:val="20"/>
                <w:szCs w:val="20"/>
              </w:rPr>
              <w:t>kolorach (m.in. czerwony, zielony, żółty, niebieski, różowy, itp.).</w:t>
            </w:r>
            <w:r w:rsidR="005115EA" w:rsidRPr="005115EA">
              <w:rPr>
                <w:rFonts w:asciiTheme="minorHAnsi" w:hAnsiTheme="minorHAnsi" w:cstheme="minorHAnsi"/>
                <w:sz w:val="20"/>
                <w:szCs w:val="20"/>
              </w:rPr>
              <w:t xml:space="preserve"> Nie dopuszczamy kolorów pastelowych.</w:t>
            </w:r>
            <w:r w:rsidRPr="005115EA">
              <w:rPr>
                <w:rFonts w:asciiTheme="minorHAnsi" w:hAnsiTheme="minorHAnsi" w:cstheme="minorHAnsi"/>
                <w:sz w:val="20"/>
                <w:szCs w:val="20"/>
              </w:rPr>
              <w:t xml:space="preserve"> Pojedyncze opakowanie musi zawierać min. 100 sztuk przekładek </w:t>
            </w:r>
            <w:r w:rsidR="00DF3154" w:rsidRPr="005115EA">
              <w:rPr>
                <w:rFonts w:asciiTheme="minorHAnsi" w:hAnsiTheme="minorHAnsi" w:cstheme="minorHAnsi"/>
                <w:sz w:val="20"/>
                <w:szCs w:val="20"/>
              </w:rPr>
              <w:t xml:space="preserve">w różnych kolorach. Produkt typu Przekładki kartonowe 1/3 A4 MIX </w:t>
            </w:r>
            <w:proofErr w:type="spellStart"/>
            <w:r w:rsidR="00DF3154" w:rsidRPr="005115EA">
              <w:rPr>
                <w:rFonts w:asciiTheme="minorHAnsi" w:hAnsiTheme="minorHAnsi" w:cstheme="minorHAnsi"/>
                <w:sz w:val="20"/>
                <w:szCs w:val="20"/>
              </w:rPr>
              <w:t>d.rect</w:t>
            </w:r>
            <w:proofErr w:type="spellEnd"/>
            <w:r w:rsidR="00DF3154" w:rsidRPr="005115EA">
              <w:rPr>
                <w:rFonts w:asciiTheme="minorHAnsi" w:hAnsiTheme="minorHAnsi" w:cstheme="minorHAnsi"/>
                <w:sz w:val="20"/>
                <w:szCs w:val="20"/>
              </w:rPr>
              <w:t xml:space="preserve"> 100 szt.</w:t>
            </w:r>
          </w:p>
        </w:tc>
      </w:tr>
      <w:tr w:rsidR="00B07400" w:rsidRPr="00211EF4" w:rsidTr="00937E69">
        <w:tc>
          <w:tcPr>
            <w:tcW w:w="533" w:type="dxa"/>
            <w:vAlign w:val="center"/>
          </w:tcPr>
          <w:p w:rsidR="00B07400" w:rsidRPr="00211EF4" w:rsidRDefault="00B07400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7189E" w:rsidRPr="00211EF4" w:rsidRDefault="0057189E" w:rsidP="00701BF6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Skoroszyt </w:t>
            </w:r>
            <w:r w:rsidR="009152C4" w:rsidRPr="00211EF4">
              <w:rPr>
                <w:rFonts w:asciiTheme="minorHAnsi" w:hAnsiTheme="minorHAnsi" w:cstheme="minorHAnsi"/>
                <w:sz w:val="20"/>
                <w:szCs w:val="20"/>
              </w:rPr>
              <w:t>tekturowy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wewnętrzną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listwą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(wąsem)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, format A-4, okładka pełna powlekana, kolor biały lub biało-szary, skoroszyt bez oczek i bez zawieszki, skoroszyt wykonany z bezkwasowej tektury o grubości min. 250 g/m</w:t>
            </w:r>
            <w:r w:rsidRPr="00211EF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max 350 g/m2; skoroszyt musi zawierać wewnątrz metalowy wąs z paskiem/listwą dociskową umieszczony w dodatkowym pasku tektury; skoroszyt może posiadać rozszerzaną fałdę (perforację) poprawiającą sztywność grzbietu oraz nadrukowane na frontowej okładce pola do opisów (bez wzorów- tylko liniatura); skoroszyt może posiadać na frontowej okładce nazwę i logo producenta; Zamawiający nie dopuszcza skoroszytów z wąsami, które nie są trwałe, tj. łamią się lub pękają wskutek częstego otwierania i zamykania. Produkt typu Skoroszyt z listwą B/N 250 g/50 szt. Barbara Człuchów</w:t>
            </w:r>
          </w:p>
        </w:tc>
      </w:tr>
      <w:tr w:rsidR="00B07400" w:rsidRPr="00211EF4" w:rsidTr="00937E69">
        <w:tc>
          <w:tcPr>
            <w:tcW w:w="533" w:type="dxa"/>
            <w:vAlign w:val="center"/>
          </w:tcPr>
          <w:p w:rsidR="00B07400" w:rsidRPr="00211EF4" w:rsidRDefault="00B07400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76A43" w:rsidRPr="00211EF4" w:rsidRDefault="009152C4" w:rsidP="00701BF6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Skoroszyty tekturowe z przednią okładką ½ format A4 z metalowym zaczepem lub oczkami do wpięcia do segregatora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oraz wewnętrzną listwą (wąsem)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. Skoroszyt musi posiadać przednią okładkę wykonaną do połowy formatu tzw. połówkową 1/2 oraz tylną okładkę pełną odpowiadającą formatowi A4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Skoroszyt 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w kolorze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biały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lub biało-szary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, wykonany z bezkwasowej tektury o grubości min. 250 g/m</w:t>
            </w:r>
            <w:r w:rsidRPr="00211EF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max 350 g/m2; skoroszyt musi zawierać wewnątrz metalowy wąs z paskiem/listwą dociskową umieszczony w dodatkowym pasku tektury; skoroszyt może posiadać rozszerzaną fałdę (perforację) poprawiającą sztywność grzbietu oraz nadrukowane na frontowej okładce pola do opisów (bez wzorów- tylko liniatura); skoroszyt może posiadać na frontowej okładce nazwę i logo producenta; Zamawiający nie dopuszcza skoroszytów z wąsami, które nie są trwałe, tj. łamią się lub pękają wskutek częstego otwierania i zamykania. Produkt typu Skoroszyt </w:t>
            </w:r>
            <w:r w:rsidR="00C755C9" w:rsidRPr="00211EF4">
              <w:rPr>
                <w:rFonts w:asciiTheme="minorHAnsi" w:hAnsiTheme="minorHAnsi" w:cstheme="minorHAnsi"/>
                <w:sz w:val="20"/>
                <w:szCs w:val="20"/>
              </w:rPr>
              <w:t>oczkowy 1/2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Barbara Człuchów</w:t>
            </w:r>
          </w:p>
        </w:tc>
      </w:tr>
      <w:tr w:rsidR="00E4183C" w:rsidRPr="00211EF4" w:rsidTr="00937E69">
        <w:tc>
          <w:tcPr>
            <w:tcW w:w="533" w:type="dxa"/>
            <w:vAlign w:val="center"/>
          </w:tcPr>
          <w:p w:rsidR="00E4183C" w:rsidRPr="00211EF4" w:rsidRDefault="00E4183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4183C" w:rsidRPr="00211EF4" w:rsidRDefault="00691373" w:rsidP="0069137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Zakładki </w:t>
            </w:r>
            <w:r w:rsidR="00696B58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prostokątne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indeksujące samoprzylepne PET mix 5 kolorów. Zakładki indeksujące w kształcie prostokąta pakowane w zestawach zawierających min. 5 różnych jaskrawych (neonowych) kolorów; zakładki muszą posiadać pasek klejący; przybliżone wymiary zakładek 45 x 12 mm; opakowanie musi zawierać 5 kolory po ok. 25 zakładek. Zamawiający będzie wymagał zakładek w kolorach co najmniej  zielonym, żółtym, różowym, pomarańczowym, niebieskim. </w:t>
            </w:r>
            <w:r w:rsidR="00696B58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zakładek w kształcie strzałki ani pięciokąta.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Produkt typu Neon </w:t>
            </w:r>
            <w:proofErr w:type="spellStart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sticky</w:t>
            </w:r>
            <w:proofErr w:type="spellEnd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index</w:t>
            </w:r>
            <w:proofErr w:type="spellEnd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PET </w:t>
            </w:r>
            <w:proofErr w:type="spellStart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d.rect</w:t>
            </w:r>
            <w:proofErr w:type="spellEnd"/>
          </w:p>
        </w:tc>
      </w:tr>
      <w:tr w:rsidR="00E4183C" w:rsidRPr="00211EF4" w:rsidTr="00937E69">
        <w:tc>
          <w:tcPr>
            <w:tcW w:w="533" w:type="dxa"/>
            <w:vAlign w:val="center"/>
          </w:tcPr>
          <w:p w:rsidR="00E4183C" w:rsidRPr="00211EF4" w:rsidRDefault="00E4183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42DDB" w:rsidRPr="00211EF4" w:rsidRDefault="00442DDB" w:rsidP="00442DD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Zakładki </w:t>
            </w:r>
            <w:r w:rsidR="00696B58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prostokątne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indeksujące samoprzylepne papierowe mix 4 kolorów. Zakładki indeksujące w kształcie prostokąta pakowane w zestawach zawierających min. 4 różnych jaskrawych (neonowych) kolorów; zakładki muszą posiadać pasek klejący; przybliżone wymiary zakładek 20 x 50 mm;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opakowanie musi zawierać 4 kolory po ok. 40 karteczek. Zamawiający będzie wymagał zakładek w kolorach co najmniej  zielonym, żółtym, różowym, pomarańczowym. </w:t>
            </w:r>
            <w:r w:rsidR="00E53393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zakładek w kształcie strzałki ani pięciokąta.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Produkt typu Neon </w:t>
            </w:r>
            <w:proofErr w:type="spellStart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sticky</w:t>
            </w:r>
            <w:proofErr w:type="spellEnd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index</w:t>
            </w:r>
            <w:proofErr w:type="spellEnd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D6860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paper </w:t>
            </w:r>
            <w:proofErr w:type="spellStart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d.rect</w:t>
            </w:r>
            <w:proofErr w:type="spellEnd"/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4183C" w:rsidRPr="00211EF4" w:rsidTr="00937E69">
        <w:tc>
          <w:tcPr>
            <w:tcW w:w="533" w:type="dxa"/>
            <w:vAlign w:val="center"/>
          </w:tcPr>
          <w:p w:rsidR="00E4183C" w:rsidRPr="00211EF4" w:rsidRDefault="00E4183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4183C" w:rsidRPr="00211EF4" w:rsidRDefault="00906774" w:rsidP="00E533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Zeszyt 60 kartkowy formatu A5 liniatura w kratkę. </w:t>
            </w:r>
            <w:r w:rsidR="00E53393" w:rsidRPr="00211EF4">
              <w:rPr>
                <w:rFonts w:asciiTheme="minorHAnsi" w:hAnsiTheme="minorHAnsi" w:cstheme="minorHAnsi"/>
                <w:sz w:val="20"/>
                <w:szCs w:val="20"/>
              </w:rPr>
              <w:t>Gramatura kartek min. 70 g</w:t>
            </w:r>
            <w:r w:rsidR="00F25205" w:rsidRPr="00211EF4">
              <w:rPr>
                <w:rFonts w:asciiTheme="minorHAnsi" w:hAnsiTheme="minorHAnsi" w:cstheme="minorHAnsi"/>
                <w:sz w:val="20"/>
                <w:szCs w:val="20"/>
              </w:rPr>
              <w:t>/m</w:t>
            </w:r>
            <w:r w:rsidR="00F25205" w:rsidRPr="00211EF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E53393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Zeszyt formatu A5 posiadający białe kartki z liniaturą w kratkę; zeszyt 60 kartkowy </w:t>
            </w:r>
            <w:r w:rsidR="00E53393" w:rsidRPr="00211EF4">
              <w:rPr>
                <w:rFonts w:asciiTheme="minorHAnsi" w:hAnsiTheme="minorHAnsi" w:cstheme="minorHAnsi"/>
                <w:sz w:val="20"/>
                <w:szCs w:val="20"/>
              </w:rPr>
              <w:t>zszywany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; okładka zeszytu miękka, okładka z zaokrąglonymi rogami pokryta błyszczącym lakierem; zeszyt może posiadać okładki w dowolnej kolorystyce lub z neutralnymi wzorami; zeszyt może posiadać marginesy na stronach. Nie dopuszcza się zeszytów </w:t>
            </w:r>
            <w:r w:rsidR="0063297E"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o okładce z 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motywem</w:t>
            </w:r>
            <w:r w:rsidR="0063297E" w:rsidRPr="00211EF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idoli, zwierząt, militarnych, o tematyce szkolnej, itp.</w:t>
            </w:r>
          </w:p>
        </w:tc>
      </w:tr>
      <w:tr w:rsidR="00C45FB7" w:rsidRPr="00211EF4" w:rsidTr="00937E69">
        <w:tc>
          <w:tcPr>
            <w:tcW w:w="533" w:type="dxa"/>
            <w:vAlign w:val="center"/>
          </w:tcPr>
          <w:p w:rsidR="00C45FB7" w:rsidRPr="00211EF4" w:rsidRDefault="00C45FB7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11EF4" w:rsidRPr="00211EF4" w:rsidRDefault="008401CA" w:rsidP="008401C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Zwrotne potwierdzenie odbioru przesyłki listowej doręczanej w oparciu o przepisy Kodeksu Postępowania Administracyjnego (KPA), białe samoprzylepne. </w:t>
            </w:r>
          </w:p>
          <w:p w:rsidR="00C45FB7" w:rsidRPr="00211EF4" w:rsidRDefault="008401CA" w:rsidP="008401C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Uwaga Zamawiający wymaga</w:t>
            </w:r>
            <w:r w:rsidR="00DE5B8B" w:rsidRPr="00211EF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 xml:space="preserve"> aby </w:t>
            </w:r>
            <w:r w:rsidR="00DE5B8B" w:rsidRPr="00211EF4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211EF4">
              <w:rPr>
                <w:rFonts w:asciiTheme="minorHAnsi" w:hAnsiTheme="minorHAnsi" w:cstheme="minorHAnsi"/>
                <w:sz w:val="20"/>
                <w:szCs w:val="20"/>
              </w:rPr>
              <w:t>ane adresata przesyłki i dane nadawcy przesyłki były umieszczone na tej samej stronie. Produkt typu Zwrotne potwierdzenie odbioru KPA UNI</w:t>
            </w:r>
          </w:p>
        </w:tc>
      </w:tr>
    </w:tbl>
    <w:p w:rsidR="00EB79C8" w:rsidRPr="00211EF4" w:rsidRDefault="00EB79C8" w:rsidP="00616AA3">
      <w:pPr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sectPr w:rsidR="00EB79C8" w:rsidRPr="00211EF4" w:rsidSect="008246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AED" w:rsidRDefault="00594AED" w:rsidP="001033A2">
      <w:pPr>
        <w:spacing w:after="0" w:line="240" w:lineRule="auto"/>
      </w:pPr>
      <w:r>
        <w:separator/>
      </w:r>
    </w:p>
  </w:endnote>
  <w:endnote w:type="continuationSeparator" w:id="0">
    <w:p w:rsidR="00594AED" w:rsidRDefault="00594AED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629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F2019" w:rsidRPr="00511C44" w:rsidRDefault="008E1783" w:rsidP="00511C44">
        <w:pPr>
          <w:pStyle w:val="Stopka"/>
          <w:jc w:val="right"/>
          <w:rPr>
            <w:sz w:val="20"/>
            <w:szCs w:val="20"/>
          </w:rPr>
        </w:pPr>
        <w:r w:rsidRPr="00511C44">
          <w:rPr>
            <w:sz w:val="20"/>
            <w:szCs w:val="20"/>
          </w:rPr>
          <w:fldChar w:fldCharType="begin"/>
        </w:r>
        <w:r w:rsidR="00BF2019" w:rsidRPr="00511C44">
          <w:rPr>
            <w:sz w:val="20"/>
            <w:szCs w:val="20"/>
          </w:rPr>
          <w:instrText xml:space="preserve"> PAGE   \* MERGEFORMAT </w:instrText>
        </w:r>
        <w:r w:rsidRPr="00511C44">
          <w:rPr>
            <w:sz w:val="20"/>
            <w:szCs w:val="20"/>
          </w:rPr>
          <w:fldChar w:fldCharType="separate"/>
        </w:r>
        <w:r w:rsidR="00740DC3">
          <w:rPr>
            <w:noProof/>
            <w:sz w:val="20"/>
            <w:szCs w:val="20"/>
          </w:rPr>
          <w:t>2</w:t>
        </w:r>
        <w:r w:rsidRPr="00511C4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AED" w:rsidRDefault="00594AED" w:rsidP="001033A2">
      <w:pPr>
        <w:spacing w:after="0" w:line="240" w:lineRule="auto"/>
      </w:pPr>
      <w:r>
        <w:separator/>
      </w:r>
    </w:p>
  </w:footnote>
  <w:footnote w:type="continuationSeparator" w:id="0">
    <w:p w:rsidR="00594AED" w:rsidRDefault="00594AED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5872D90"/>
    <w:multiLevelType w:val="multilevel"/>
    <w:tmpl w:val="5DA0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B12BC6"/>
    <w:multiLevelType w:val="hybridMultilevel"/>
    <w:tmpl w:val="07848F3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17CA5ECD"/>
    <w:multiLevelType w:val="multilevel"/>
    <w:tmpl w:val="7590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977076"/>
    <w:multiLevelType w:val="multilevel"/>
    <w:tmpl w:val="4F30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46328B"/>
    <w:multiLevelType w:val="hybridMultilevel"/>
    <w:tmpl w:val="874E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DC0452"/>
    <w:multiLevelType w:val="multilevel"/>
    <w:tmpl w:val="E95A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C5159C"/>
    <w:multiLevelType w:val="hybridMultilevel"/>
    <w:tmpl w:val="3E7C86AA"/>
    <w:lvl w:ilvl="0" w:tplc="B87E50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371030DD"/>
    <w:multiLevelType w:val="multilevel"/>
    <w:tmpl w:val="B804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CC7266"/>
    <w:multiLevelType w:val="hybridMultilevel"/>
    <w:tmpl w:val="23FE2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1A59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55DBB"/>
    <w:multiLevelType w:val="multilevel"/>
    <w:tmpl w:val="2E86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11"/>
  </w:num>
  <w:num w:numId="9">
    <w:abstractNumId w:val="2"/>
  </w:num>
  <w:num w:numId="10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1A1E"/>
    <w:rsid w:val="00003B2A"/>
    <w:rsid w:val="00003BAE"/>
    <w:rsid w:val="00003D1E"/>
    <w:rsid w:val="00003E1D"/>
    <w:rsid w:val="0000527D"/>
    <w:rsid w:val="00005719"/>
    <w:rsid w:val="00005E99"/>
    <w:rsid w:val="00006895"/>
    <w:rsid w:val="00006F1F"/>
    <w:rsid w:val="0000747D"/>
    <w:rsid w:val="00007FD1"/>
    <w:rsid w:val="000107BE"/>
    <w:rsid w:val="00010899"/>
    <w:rsid w:val="0001213A"/>
    <w:rsid w:val="00012B94"/>
    <w:rsid w:val="00013583"/>
    <w:rsid w:val="0001400B"/>
    <w:rsid w:val="000143BC"/>
    <w:rsid w:val="000146F6"/>
    <w:rsid w:val="0001486F"/>
    <w:rsid w:val="00014A09"/>
    <w:rsid w:val="00015C00"/>
    <w:rsid w:val="000171EE"/>
    <w:rsid w:val="00020B37"/>
    <w:rsid w:val="00021816"/>
    <w:rsid w:val="000229B3"/>
    <w:rsid w:val="00023DB0"/>
    <w:rsid w:val="000244AA"/>
    <w:rsid w:val="0002452B"/>
    <w:rsid w:val="00024562"/>
    <w:rsid w:val="00024A42"/>
    <w:rsid w:val="00024AF0"/>
    <w:rsid w:val="000255C8"/>
    <w:rsid w:val="00026040"/>
    <w:rsid w:val="000275AE"/>
    <w:rsid w:val="00031D93"/>
    <w:rsid w:val="00033A86"/>
    <w:rsid w:val="00033FC4"/>
    <w:rsid w:val="00034189"/>
    <w:rsid w:val="000375F8"/>
    <w:rsid w:val="00037C62"/>
    <w:rsid w:val="00040765"/>
    <w:rsid w:val="00040A03"/>
    <w:rsid w:val="00042B9C"/>
    <w:rsid w:val="00043064"/>
    <w:rsid w:val="0004436F"/>
    <w:rsid w:val="00044F1A"/>
    <w:rsid w:val="000464FC"/>
    <w:rsid w:val="0004652E"/>
    <w:rsid w:val="00047B0A"/>
    <w:rsid w:val="00050A11"/>
    <w:rsid w:val="00050A86"/>
    <w:rsid w:val="00051BCD"/>
    <w:rsid w:val="00051ECA"/>
    <w:rsid w:val="00052597"/>
    <w:rsid w:val="0005279E"/>
    <w:rsid w:val="00052CBC"/>
    <w:rsid w:val="00053A26"/>
    <w:rsid w:val="0005434C"/>
    <w:rsid w:val="0005520B"/>
    <w:rsid w:val="00056AE9"/>
    <w:rsid w:val="0006025A"/>
    <w:rsid w:val="00063D5A"/>
    <w:rsid w:val="00063F7A"/>
    <w:rsid w:val="0006409F"/>
    <w:rsid w:val="0006480F"/>
    <w:rsid w:val="00064B8D"/>
    <w:rsid w:val="00064CF0"/>
    <w:rsid w:val="000655B9"/>
    <w:rsid w:val="00067B14"/>
    <w:rsid w:val="00067F7C"/>
    <w:rsid w:val="0007405B"/>
    <w:rsid w:val="000743C1"/>
    <w:rsid w:val="0007571A"/>
    <w:rsid w:val="00075B6C"/>
    <w:rsid w:val="00075E89"/>
    <w:rsid w:val="0007660C"/>
    <w:rsid w:val="0008280D"/>
    <w:rsid w:val="00082D46"/>
    <w:rsid w:val="000843B4"/>
    <w:rsid w:val="00084B03"/>
    <w:rsid w:val="00084C9C"/>
    <w:rsid w:val="000850B7"/>
    <w:rsid w:val="00086D14"/>
    <w:rsid w:val="00087FA6"/>
    <w:rsid w:val="00090C41"/>
    <w:rsid w:val="000934C4"/>
    <w:rsid w:val="00093B9C"/>
    <w:rsid w:val="000959AB"/>
    <w:rsid w:val="00095E8A"/>
    <w:rsid w:val="00097765"/>
    <w:rsid w:val="000A1416"/>
    <w:rsid w:val="000A1AED"/>
    <w:rsid w:val="000A1F5D"/>
    <w:rsid w:val="000A36CE"/>
    <w:rsid w:val="000A45A4"/>
    <w:rsid w:val="000A70B1"/>
    <w:rsid w:val="000A7B2F"/>
    <w:rsid w:val="000A7BB9"/>
    <w:rsid w:val="000B0A51"/>
    <w:rsid w:val="000B2B5F"/>
    <w:rsid w:val="000B7E9D"/>
    <w:rsid w:val="000C0EE7"/>
    <w:rsid w:val="000C2773"/>
    <w:rsid w:val="000C33BA"/>
    <w:rsid w:val="000C6721"/>
    <w:rsid w:val="000C68EC"/>
    <w:rsid w:val="000C756D"/>
    <w:rsid w:val="000D142C"/>
    <w:rsid w:val="000D14DC"/>
    <w:rsid w:val="000D54BD"/>
    <w:rsid w:val="000D556E"/>
    <w:rsid w:val="000D61BC"/>
    <w:rsid w:val="000D69E2"/>
    <w:rsid w:val="000D7190"/>
    <w:rsid w:val="000D749E"/>
    <w:rsid w:val="000E008C"/>
    <w:rsid w:val="000E16ED"/>
    <w:rsid w:val="000E35D8"/>
    <w:rsid w:val="000E6314"/>
    <w:rsid w:val="000F03FE"/>
    <w:rsid w:val="000F0CBD"/>
    <w:rsid w:val="000F0FA9"/>
    <w:rsid w:val="000F2E0F"/>
    <w:rsid w:val="000F3411"/>
    <w:rsid w:val="000F3E5A"/>
    <w:rsid w:val="000F5151"/>
    <w:rsid w:val="000F576A"/>
    <w:rsid w:val="000F5B44"/>
    <w:rsid w:val="00100F28"/>
    <w:rsid w:val="00100F64"/>
    <w:rsid w:val="00102DB7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1764"/>
    <w:rsid w:val="001219B0"/>
    <w:rsid w:val="0012419F"/>
    <w:rsid w:val="00124327"/>
    <w:rsid w:val="00126A5F"/>
    <w:rsid w:val="00126DA6"/>
    <w:rsid w:val="00130309"/>
    <w:rsid w:val="00131561"/>
    <w:rsid w:val="00132675"/>
    <w:rsid w:val="00132C47"/>
    <w:rsid w:val="00132DD7"/>
    <w:rsid w:val="001376F4"/>
    <w:rsid w:val="00137FC7"/>
    <w:rsid w:val="00140089"/>
    <w:rsid w:val="00141235"/>
    <w:rsid w:val="001449C2"/>
    <w:rsid w:val="00144E53"/>
    <w:rsid w:val="00145910"/>
    <w:rsid w:val="00145C7D"/>
    <w:rsid w:val="00146D6F"/>
    <w:rsid w:val="00147194"/>
    <w:rsid w:val="0015007C"/>
    <w:rsid w:val="001520E8"/>
    <w:rsid w:val="00152E17"/>
    <w:rsid w:val="0015439E"/>
    <w:rsid w:val="00154475"/>
    <w:rsid w:val="0015560E"/>
    <w:rsid w:val="001561A8"/>
    <w:rsid w:val="00160AFC"/>
    <w:rsid w:val="00161069"/>
    <w:rsid w:val="00161634"/>
    <w:rsid w:val="001625E7"/>
    <w:rsid w:val="001656E5"/>
    <w:rsid w:val="00165B66"/>
    <w:rsid w:val="00165C61"/>
    <w:rsid w:val="00166240"/>
    <w:rsid w:val="001665A1"/>
    <w:rsid w:val="00166FDA"/>
    <w:rsid w:val="001672F7"/>
    <w:rsid w:val="00167F87"/>
    <w:rsid w:val="001704E3"/>
    <w:rsid w:val="00170CBE"/>
    <w:rsid w:val="00171372"/>
    <w:rsid w:val="00173397"/>
    <w:rsid w:val="00173636"/>
    <w:rsid w:val="00175A98"/>
    <w:rsid w:val="001771A5"/>
    <w:rsid w:val="001822E8"/>
    <w:rsid w:val="00183B79"/>
    <w:rsid w:val="001849DE"/>
    <w:rsid w:val="00184CF2"/>
    <w:rsid w:val="00187EAA"/>
    <w:rsid w:val="00191C70"/>
    <w:rsid w:val="00191DE5"/>
    <w:rsid w:val="00192448"/>
    <w:rsid w:val="0019395D"/>
    <w:rsid w:val="00193A4A"/>
    <w:rsid w:val="001952E3"/>
    <w:rsid w:val="001956F3"/>
    <w:rsid w:val="00195C62"/>
    <w:rsid w:val="001A0C2B"/>
    <w:rsid w:val="001A1FE0"/>
    <w:rsid w:val="001A330D"/>
    <w:rsid w:val="001A487B"/>
    <w:rsid w:val="001A5432"/>
    <w:rsid w:val="001A6DC4"/>
    <w:rsid w:val="001B1042"/>
    <w:rsid w:val="001B160F"/>
    <w:rsid w:val="001B29A2"/>
    <w:rsid w:val="001B31F7"/>
    <w:rsid w:val="001B32EE"/>
    <w:rsid w:val="001B4A36"/>
    <w:rsid w:val="001B74AA"/>
    <w:rsid w:val="001B7A98"/>
    <w:rsid w:val="001C0937"/>
    <w:rsid w:val="001C4478"/>
    <w:rsid w:val="001C4E2A"/>
    <w:rsid w:val="001C5A01"/>
    <w:rsid w:val="001C60F8"/>
    <w:rsid w:val="001D0117"/>
    <w:rsid w:val="001D0364"/>
    <w:rsid w:val="001D07B0"/>
    <w:rsid w:val="001D0AEB"/>
    <w:rsid w:val="001D174D"/>
    <w:rsid w:val="001D306A"/>
    <w:rsid w:val="001D38CD"/>
    <w:rsid w:val="001D3C4C"/>
    <w:rsid w:val="001D4048"/>
    <w:rsid w:val="001D421E"/>
    <w:rsid w:val="001D75F1"/>
    <w:rsid w:val="001D7730"/>
    <w:rsid w:val="001E02CD"/>
    <w:rsid w:val="001E1C62"/>
    <w:rsid w:val="001E2AA9"/>
    <w:rsid w:val="001E3150"/>
    <w:rsid w:val="001E4400"/>
    <w:rsid w:val="001E5318"/>
    <w:rsid w:val="001E6AF4"/>
    <w:rsid w:val="001E7541"/>
    <w:rsid w:val="001E7774"/>
    <w:rsid w:val="001E7A69"/>
    <w:rsid w:val="001F099A"/>
    <w:rsid w:val="001F2A8F"/>
    <w:rsid w:val="001F3C3C"/>
    <w:rsid w:val="001F3DD9"/>
    <w:rsid w:val="001F3EF5"/>
    <w:rsid w:val="001F5689"/>
    <w:rsid w:val="001F5EB9"/>
    <w:rsid w:val="001F63D5"/>
    <w:rsid w:val="001F641B"/>
    <w:rsid w:val="001F6DCF"/>
    <w:rsid w:val="002000DD"/>
    <w:rsid w:val="002004B3"/>
    <w:rsid w:val="00201D89"/>
    <w:rsid w:val="00203401"/>
    <w:rsid w:val="002036FD"/>
    <w:rsid w:val="00204162"/>
    <w:rsid w:val="0020423E"/>
    <w:rsid w:val="00205B0E"/>
    <w:rsid w:val="00206783"/>
    <w:rsid w:val="0021103E"/>
    <w:rsid w:val="0021179E"/>
    <w:rsid w:val="00211EF4"/>
    <w:rsid w:val="002125FD"/>
    <w:rsid w:val="00221D4C"/>
    <w:rsid w:val="00222339"/>
    <w:rsid w:val="00223B9D"/>
    <w:rsid w:val="00224A23"/>
    <w:rsid w:val="00224EA4"/>
    <w:rsid w:val="002252C8"/>
    <w:rsid w:val="00225438"/>
    <w:rsid w:val="002255FD"/>
    <w:rsid w:val="00226297"/>
    <w:rsid w:val="002268CF"/>
    <w:rsid w:val="00230827"/>
    <w:rsid w:val="00230A91"/>
    <w:rsid w:val="00230D46"/>
    <w:rsid w:val="00231E5D"/>
    <w:rsid w:val="0023643D"/>
    <w:rsid w:val="00236597"/>
    <w:rsid w:val="00236D63"/>
    <w:rsid w:val="00236F0C"/>
    <w:rsid w:val="00237A32"/>
    <w:rsid w:val="00237A4A"/>
    <w:rsid w:val="00240008"/>
    <w:rsid w:val="0024100D"/>
    <w:rsid w:val="00243327"/>
    <w:rsid w:val="00245310"/>
    <w:rsid w:val="0024621B"/>
    <w:rsid w:val="002466C5"/>
    <w:rsid w:val="00247838"/>
    <w:rsid w:val="002503A4"/>
    <w:rsid w:val="00250752"/>
    <w:rsid w:val="002509FD"/>
    <w:rsid w:val="00252863"/>
    <w:rsid w:val="0025448E"/>
    <w:rsid w:val="00260040"/>
    <w:rsid w:val="002603DA"/>
    <w:rsid w:val="0026163D"/>
    <w:rsid w:val="00261FBE"/>
    <w:rsid w:val="0026421C"/>
    <w:rsid w:val="002653A8"/>
    <w:rsid w:val="00267148"/>
    <w:rsid w:val="00267512"/>
    <w:rsid w:val="0027139F"/>
    <w:rsid w:val="00271581"/>
    <w:rsid w:val="00271C33"/>
    <w:rsid w:val="00275DBF"/>
    <w:rsid w:val="00276ECE"/>
    <w:rsid w:val="00277270"/>
    <w:rsid w:val="002829A1"/>
    <w:rsid w:val="00282A1D"/>
    <w:rsid w:val="00283134"/>
    <w:rsid w:val="0028360D"/>
    <w:rsid w:val="00283BFD"/>
    <w:rsid w:val="00284606"/>
    <w:rsid w:val="00284B5A"/>
    <w:rsid w:val="0029082F"/>
    <w:rsid w:val="00290F2F"/>
    <w:rsid w:val="00291E06"/>
    <w:rsid w:val="00292037"/>
    <w:rsid w:val="00292404"/>
    <w:rsid w:val="00292BE4"/>
    <w:rsid w:val="00293282"/>
    <w:rsid w:val="00294B1D"/>
    <w:rsid w:val="002953A6"/>
    <w:rsid w:val="002968E8"/>
    <w:rsid w:val="002A0038"/>
    <w:rsid w:val="002A3419"/>
    <w:rsid w:val="002A469C"/>
    <w:rsid w:val="002A62E3"/>
    <w:rsid w:val="002A62FC"/>
    <w:rsid w:val="002A66CD"/>
    <w:rsid w:val="002B10E3"/>
    <w:rsid w:val="002B22B1"/>
    <w:rsid w:val="002B25A0"/>
    <w:rsid w:val="002B26F2"/>
    <w:rsid w:val="002B299C"/>
    <w:rsid w:val="002B2DF4"/>
    <w:rsid w:val="002B368B"/>
    <w:rsid w:val="002B3ABC"/>
    <w:rsid w:val="002B422E"/>
    <w:rsid w:val="002B4775"/>
    <w:rsid w:val="002B5DA1"/>
    <w:rsid w:val="002B6336"/>
    <w:rsid w:val="002B7073"/>
    <w:rsid w:val="002B739F"/>
    <w:rsid w:val="002C0C87"/>
    <w:rsid w:val="002C20FE"/>
    <w:rsid w:val="002C281F"/>
    <w:rsid w:val="002C2881"/>
    <w:rsid w:val="002C3734"/>
    <w:rsid w:val="002C4420"/>
    <w:rsid w:val="002C6FC8"/>
    <w:rsid w:val="002D182A"/>
    <w:rsid w:val="002D47E6"/>
    <w:rsid w:val="002D58F4"/>
    <w:rsid w:val="002D6917"/>
    <w:rsid w:val="002D7788"/>
    <w:rsid w:val="002E2D27"/>
    <w:rsid w:val="002E3822"/>
    <w:rsid w:val="002E5A14"/>
    <w:rsid w:val="002E6594"/>
    <w:rsid w:val="002E7EEB"/>
    <w:rsid w:val="002F368C"/>
    <w:rsid w:val="002F4851"/>
    <w:rsid w:val="002F4F51"/>
    <w:rsid w:val="003019D4"/>
    <w:rsid w:val="00303957"/>
    <w:rsid w:val="00306B23"/>
    <w:rsid w:val="00311160"/>
    <w:rsid w:val="0031173B"/>
    <w:rsid w:val="00311DD8"/>
    <w:rsid w:val="003122BB"/>
    <w:rsid w:val="00312386"/>
    <w:rsid w:val="00312BDA"/>
    <w:rsid w:val="00313117"/>
    <w:rsid w:val="003133C5"/>
    <w:rsid w:val="00313798"/>
    <w:rsid w:val="0031491C"/>
    <w:rsid w:val="00314A80"/>
    <w:rsid w:val="00314E0C"/>
    <w:rsid w:val="0031689E"/>
    <w:rsid w:val="0031741B"/>
    <w:rsid w:val="00320159"/>
    <w:rsid w:val="00320334"/>
    <w:rsid w:val="00320679"/>
    <w:rsid w:val="00321761"/>
    <w:rsid w:val="0032250D"/>
    <w:rsid w:val="003234DC"/>
    <w:rsid w:val="0032402E"/>
    <w:rsid w:val="00324060"/>
    <w:rsid w:val="0032571E"/>
    <w:rsid w:val="00326131"/>
    <w:rsid w:val="003263A0"/>
    <w:rsid w:val="00326483"/>
    <w:rsid w:val="00330665"/>
    <w:rsid w:val="00331D5D"/>
    <w:rsid w:val="003332CE"/>
    <w:rsid w:val="00333A15"/>
    <w:rsid w:val="00333A1F"/>
    <w:rsid w:val="00335428"/>
    <w:rsid w:val="00335893"/>
    <w:rsid w:val="00335FFC"/>
    <w:rsid w:val="00336547"/>
    <w:rsid w:val="00336CE5"/>
    <w:rsid w:val="003413B4"/>
    <w:rsid w:val="003414B6"/>
    <w:rsid w:val="00344533"/>
    <w:rsid w:val="00344542"/>
    <w:rsid w:val="00344F38"/>
    <w:rsid w:val="003455F9"/>
    <w:rsid w:val="00345862"/>
    <w:rsid w:val="00346C52"/>
    <w:rsid w:val="0034789E"/>
    <w:rsid w:val="0035201A"/>
    <w:rsid w:val="00353436"/>
    <w:rsid w:val="00353B3B"/>
    <w:rsid w:val="00353F54"/>
    <w:rsid w:val="003542A0"/>
    <w:rsid w:val="00355699"/>
    <w:rsid w:val="00356508"/>
    <w:rsid w:val="0035681B"/>
    <w:rsid w:val="003574FE"/>
    <w:rsid w:val="0036401E"/>
    <w:rsid w:val="003660C9"/>
    <w:rsid w:val="00366AC8"/>
    <w:rsid w:val="00366B2F"/>
    <w:rsid w:val="0037022F"/>
    <w:rsid w:val="00370399"/>
    <w:rsid w:val="00370906"/>
    <w:rsid w:val="00371858"/>
    <w:rsid w:val="0037253C"/>
    <w:rsid w:val="00372DAC"/>
    <w:rsid w:val="00374B3B"/>
    <w:rsid w:val="00376083"/>
    <w:rsid w:val="00380AA3"/>
    <w:rsid w:val="0038164A"/>
    <w:rsid w:val="003821F5"/>
    <w:rsid w:val="00383D67"/>
    <w:rsid w:val="00383FAC"/>
    <w:rsid w:val="003840EB"/>
    <w:rsid w:val="00386318"/>
    <w:rsid w:val="00386A8C"/>
    <w:rsid w:val="00387532"/>
    <w:rsid w:val="00390752"/>
    <w:rsid w:val="0039148D"/>
    <w:rsid w:val="003915DB"/>
    <w:rsid w:val="003919C5"/>
    <w:rsid w:val="003947FF"/>
    <w:rsid w:val="00396F09"/>
    <w:rsid w:val="003A027B"/>
    <w:rsid w:val="003A036D"/>
    <w:rsid w:val="003A04E5"/>
    <w:rsid w:val="003A0ACF"/>
    <w:rsid w:val="003A318E"/>
    <w:rsid w:val="003A32A9"/>
    <w:rsid w:val="003A32CD"/>
    <w:rsid w:val="003A3CF1"/>
    <w:rsid w:val="003A4134"/>
    <w:rsid w:val="003A55FF"/>
    <w:rsid w:val="003A6D11"/>
    <w:rsid w:val="003A7CC7"/>
    <w:rsid w:val="003B027C"/>
    <w:rsid w:val="003B1163"/>
    <w:rsid w:val="003B16AC"/>
    <w:rsid w:val="003B2530"/>
    <w:rsid w:val="003B4C51"/>
    <w:rsid w:val="003B6362"/>
    <w:rsid w:val="003B7C4E"/>
    <w:rsid w:val="003C10FD"/>
    <w:rsid w:val="003C1167"/>
    <w:rsid w:val="003C2095"/>
    <w:rsid w:val="003C2E30"/>
    <w:rsid w:val="003C3E4B"/>
    <w:rsid w:val="003C42F3"/>
    <w:rsid w:val="003C4C74"/>
    <w:rsid w:val="003C5B08"/>
    <w:rsid w:val="003C5D24"/>
    <w:rsid w:val="003C725F"/>
    <w:rsid w:val="003D1C80"/>
    <w:rsid w:val="003D4600"/>
    <w:rsid w:val="003D6CB2"/>
    <w:rsid w:val="003D7154"/>
    <w:rsid w:val="003D7402"/>
    <w:rsid w:val="003D7E85"/>
    <w:rsid w:val="003E0E7B"/>
    <w:rsid w:val="003E24E5"/>
    <w:rsid w:val="003E3550"/>
    <w:rsid w:val="003E7826"/>
    <w:rsid w:val="003E79E3"/>
    <w:rsid w:val="003F013A"/>
    <w:rsid w:val="003F1646"/>
    <w:rsid w:val="003F2737"/>
    <w:rsid w:val="003F3748"/>
    <w:rsid w:val="003F429F"/>
    <w:rsid w:val="003F71E2"/>
    <w:rsid w:val="003F7B2C"/>
    <w:rsid w:val="00400F1B"/>
    <w:rsid w:val="00401910"/>
    <w:rsid w:val="004022E2"/>
    <w:rsid w:val="004054CB"/>
    <w:rsid w:val="00406AF0"/>
    <w:rsid w:val="00407483"/>
    <w:rsid w:val="004076B5"/>
    <w:rsid w:val="00412365"/>
    <w:rsid w:val="004140B7"/>
    <w:rsid w:val="00414355"/>
    <w:rsid w:val="00415B37"/>
    <w:rsid w:val="00417092"/>
    <w:rsid w:val="00417627"/>
    <w:rsid w:val="00422745"/>
    <w:rsid w:val="004243AF"/>
    <w:rsid w:val="00424A42"/>
    <w:rsid w:val="00424C49"/>
    <w:rsid w:val="00425736"/>
    <w:rsid w:val="00425D5B"/>
    <w:rsid w:val="004268E7"/>
    <w:rsid w:val="004270A4"/>
    <w:rsid w:val="004303D4"/>
    <w:rsid w:val="00430E02"/>
    <w:rsid w:val="00430FBF"/>
    <w:rsid w:val="00432516"/>
    <w:rsid w:val="00433372"/>
    <w:rsid w:val="004356D6"/>
    <w:rsid w:val="00435E3D"/>
    <w:rsid w:val="00435F59"/>
    <w:rsid w:val="0043720F"/>
    <w:rsid w:val="00442820"/>
    <w:rsid w:val="004429B9"/>
    <w:rsid w:val="00442DDB"/>
    <w:rsid w:val="0044383E"/>
    <w:rsid w:val="0044475A"/>
    <w:rsid w:val="004451C1"/>
    <w:rsid w:val="00446912"/>
    <w:rsid w:val="00452DFF"/>
    <w:rsid w:val="00453AD8"/>
    <w:rsid w:val="004551F5"/>
    <w:rsid w:val="004552D8"/>
    <w:rsid w:val="004559F6"/>
    <w:rsid w:val="0046051B"/>
    <w:rsid w:val="00462A04"/>
    <w:rsid w:val="00462B9F"/>
    <w:rsid w:val="0046342A"/>
    <w:rsid w:val="00463B35"/>
    <w:rsid w:val="00464947"/>
    <w:rsid w:val="00466E56"/>
    <w:rsid w:val="004704AC"/>
    <w:rsid w:val="00472144"/>
    <w:rsid w:val="00472B6A"/>
    <w:rsid w:val="00473173"/>
    <w:rsid w:val="0047408F"/>
    <w:rsid w:val="0047424F"/>
    <w:rsid w:val="00474735"/>
    <w:rsid w:val="004761AF"/>
    <w:rsid w:val="004768CC"/>
    <w:rsid w:val="00476E17"/>
    <w:rsid w:val="004804E3"/>
    <w:rsid w:val="00480AFA"/>
    <w:rsid w:val="00481133"/>
    <w:rsid w:val="00481D4E"/>
    <w:rsid w:val="00483954"/>
    <w:rsid w:val="004850D1"/>
    <w:rsid w:val="004867ED"/>
    <w:rsid w:val="00491C3C"/>
    <w:rsid w:val="0049329E"/>
    <w:rsid w:val="0049384D"/>
    <w:rsid w:val="00494916"/>
    <w:rsid w:val="004957DC"/>
    <w:rsid w:val="00497B09"/>
    <w:rsid w:val="004A01E5"/>
    <w:rsid w:val="004A0AA2"/>
    <w:rsid w:val="004A12A7"/>
    <w:rsid w:val="004A1982"/>
    <w:rsid w:val="004A1CC3"/>
    <w:rsid w:val="004A239C"/>
    <w:rsid w:val="004A32E9"/>
    <w:rsid w:val="004A32F8"/>
    <w:rsid w:val="004A4E6D"/>
    <w:rsid w:val="004A5E3D"/>
    <w:rsid w:val="004A63B1"/>
    <w:rsid w:val="004B04B6"/>
    <w:rsid w:val="004B0D9F"/>
    <w:rsid w:val="004B4F7A"/>
    <w:rsid w:val="004B546D"/>
    <w:rsid w:val="004C0062"/>
    <w:rsid w:val="004C04BC"/>
    <w:rsid w:val="004C06D0"/>
    <w:rsid w:val="004C2FE7"/>
    <w:rsid w:val="004C6666"/>
    <w:rsid w:val="004C76AE"/>
    <w:rsid w:val="004C7FA3"/>
    <w:rsid w:val="004D059D"/>
    <w:rsid w:val="004D35AC"/>
    <w:rsid w:val="004D4117"/>
    <w:rsid w:val="004D54DE"/>
    <w:rsid w:val="004D576D"/>
    <w:rsid w:val="004E0126"/>
    <w:rsid w:val="004E017C"/>
    <w:rsid w:val="004E1611"/>
    <w:rsid w:val="004E25AB"/>
    <w:rsid w:val="004E3ECD"/>
    <w:rsid w:val="004E42B4"/>
    <w:rsid w:val="004E4FD6"/>
    <w:rsid w:val="004E5593"/>
    <w:rsid w:val="004E79B5"/>
    <w:rsid w:val="004E7ABD"/>
    <w:rsid w:val="004F05B8"/>
    <w:rsid w:val="004F1503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115EA"/>
    <w:rsid w:val="00511C44"/>
    <w:rsid w:val="00511E83"/>
    <w:rsid w:val="0051291A"/>
    <w:rsid w:val="00513422"/>
    <w:rsid w:val="00515BFF"/>
    <w:rsid w:val="00516494"/>
    <w:rsid w:val="00516A5F"/>
    <w:rsid w:val="00517983"/>
    <w:rsid w:val="00517A7E"/>
    <w:rsid w:val="00517C23"/>
    <w:rsid w:val="00520256"/>
    <w:rsid w:val="005224BB"/>
    <w:rsid w:val="00522A04"/>
    <w:rsid w:val="00522C58"/>
    <w:rsid w:val="0052441D"/>
    <w:rsid w:val="00524CB0"/>
    <w:rsid w:val="0052569E"/>
    <w:rsid w:val="00526928"/>
    <w:rsid w:val="00527516"/>
    <w:rsid w:val="0053008C"/>
    <w:rsid w:val="005328AF"/>
    <w:rsid w:val="005328EC"/>
    <w:rsid w:val="00532D37"/>
    <w:rsid w:val="0053311E"/>
    <w:rsid w:val="00534C9D"/>
    <w:rsid w:val="00534D58"/>
    <w:rsid w:val="005353C0"/>
    <w:rsid w:val="00536AF3"/>
    <w:rsid w:val="00536F73"/>
    <w:rsid w:val="005378AE"/>
    <w:rsid w:val="005379FF"/>
    <w:rsid w:val="0054150E"/>
    <w:rsid w:val="00541984"/>
    <w:rsid w:val="00541D2E"/>
    <w:rsid w:val="00541E3A"/>
    <w:rsid w:val="00542E7A"/>
    <w:rsid w:val="00543591"/>
    <w:rsid w:val="00543DC4"/>
    <w:rsid w:val="0054404B"/>
    <w:rsid w:val="005452B9"/>
    <w:rsid w:val="00546684"/>
    <w:rsid w:val="005513DF"/>
    <w:rsid w:val="005526FA"/>
    <w:rsid w:val="005527C0"/>
    <w:rsid w:val="00552816"/>
    <w:rsid w:val="0055398E"/>
    <w:rsid w:val="00554D7A"/>
    <w:rsid w:val="00555D43"/>
    <w:rsid w:val="00556D06"/>
    <w:rsid w:val="00560871"/>
    <w:rsid w:val="0056106E"/>
    <w:rsid w:val="00561D36"/>
    <w:rsid w:val="0056229A"/>
    <w:rsid w:val="00562559"/>
    <w:rsid w:val="005633BB"/>
    <w:rsid w:val="00564668"/>
    <w:rsid w:val="00566AD2"/>
    <w:rsid w:val="00566F9E"/>
    <w:rsid w:val="00570F2C"/>
    <w:rsid w:val="0057189E"/>
    <w:rsid w:val="0057327F"/>
    <w:rsid w:val="00575402"/>
    <w:rsid w:val="00575E66"/>
    <w:rsid w:val="00576B36"/>
    <w:rsid w:val="00576CD4"/>
    <w:rsid w:val="00577BB0"/>
    <w:rsid w:val="005820F2"/>
    <w:rsid w:val="00582BB6"/>
    <w:rsid w:val="00583B7C"/>
    <w:rsid w:val="00583F89"/>
    <w:rsid w:val="00584D31"/>
    <w:rsid w:val="00586CD8"/>
    <w:rsid w:val="00587DA0"/>
    <w:rsid w:val="00590092"/>
    <w:rsid w:val="00591B9F"/>
    <w:rsid w:val="00592A1A"/>
    <w:rsid w:val="0059328C"/>
    <w:rsid w:val="00593C7C"/>
    <w:rsid w:val="00594035"/>
    <w:rsid w:val="00594AED"/>
    <w:rsid w:val="00595A26"/>
    <w:rsid w:val="00596346"/>
    <w:rsid w:val="005963E7"/>
    <w:rsid w:val="005964D3"/>
    <w:rsid w:val="00596BA8"/>
    <w:rsid w:val="00597683"/>
    <w:rsid w:val="00597E18"/>
    <w:rsid w:val="005A04E2"/>
    <w:rsid w:val="005A14BE"/>
    <w:rsid w:val="005A196C"/>
    <w:rsid w:val="005A24DE"/>
    <w:rsid w:val="005A58AC"/>
    <w:rsid w:val="005A5979"/>
    <w:rsid w:val="005A7603"/>
    <w:rsid w:val="005B0B53"/>
    <w:rsid w:val="005B2C2C"/>
    <w:rsid w:val="005B3EBD"/>
    <w:rsid w:val="005B449C"/>
    <w:rsid w:val="005C0DC3"/>
    <w:rsid w:val="005C0FDB"/>
    <w:rsid w:val="005C16B5"/>
    <w:rsid w:val="005C3328"/>
    <w:rsid w:val="005C41A4"/>
    <w:rsid w:val="005C4478"/>
    <w:rsid w:val="005C578F"/>
    <w:rsid w:val="005C666C"/>
    <w:rsid w:val="005C7933"/>
    <w:rsid w:val="005D23D5"/>
    <w:rsid w:val="005D310E"/>
    <w:rsid w:val="005D3F67"/>
    <w:rsid w:val="005D4895"/>
    <w:rsid w:val="005D6985"/>
    <w:rsid w:val="005D7C4E"/>
    <w:rsid w:val="005E0AAA"/>
    <w:rsid w:val="005E2B28"/>
    <w:rsid w:val="005E2F4E"/>
    <w:rsid w:val="005E38BF"/>
    <w:rsid w:val="005E635C"/>
    <w:rsid w:val="005E70B2"/>
    <w:rsid w:val="005E7FDA"/>
    <w:rsid w:val="005F0817"/>
    <w:rsid w:val="005F273E"/>
    <w:rsid w:val="005F2CE2"/>
    <w:rsid w:val="005F2D99"/>
    <w:rsid w:val="005F2E44"/>
    <w:rsid w:val="005F3677"/>
    <w:rsid w:val="005F53CF"/>
    <w:rsid w:val="005F68E6"/>
    <w:rsid w:val="005F7E0B"/>
    <w:rsid w:val="00602B1C"/>
    <w:rsid w:val="00602F68"/>
    <w:rsid w:val="00606A3A"/>
    <w:rsid w:val="00607BF8"/>
    <w:rsid w:val="006109F3"/>
    <w:rsid w:val="00611AAB"/>
    <w:rsid w:val="0061253C"/>
    <w:rsid w:val="00613B0B"/>
    <w:rsid w:val="006151B2"/>
    <w:rsid w:val="0061592A"/>
    <w:rsid w:val="00616AA3"/>
    <w:rsid w:val="006177BD"/>
    <w:rsid w:val="006179A3"/>
    <w:rsid w:val="0062023C"/>
    <w:rsid w:val="00621B94"/>
    <w:rsid w:val="006224DE"/>
    <w:rsid w:val="006228FB"/>
    <w:rsid w:val="00623489"/>
    <w:rsid w:val="006238EB"/>
    <w:rsid w:val="00623F79"/>
    <w:rsid w:val="00625983"/>
    <w:rsid w:val="00630434"/>
    <w:rsid w:val="006307C2"/>
    <w:rsid w:val="006310A4"/>
    <w:rsid w:val="0063297E"/>
    <w:rsid w:val="00633011"/>
    <w:rsid w:val="00633773"/>
    <w:rsid w:val="00634843"/>
    <w:rsid w:val="006357B1"/>
    <w:rsid w:val="00635A42"/>
    <w:rsid w:val="00635C10"/>
    <w:rsid w:val="00636D77"/>
    <w:rsid w:val="00637365"/>
    <w:rsid w:val="00641470"/>
    <w:rsid w:val="006428A6"/>
    <w:rsid w:val="00642A90"/>
    <w:rsid w:val="0064363C"/>
    <w:rsid w:val="0064448F"/>
    <w:rsid w:val="0064536D"/>
    <w:rsid w:val="0064712F"/>
    <w:rsid w:val="006506D0"/>
    <w:rsid w:val="0065090A"/>
    <w:rsid w:val="00653947"/>
    <w:rsid w:val="00654325"/>
    <w:rsid w:val="0065449B"/>
    <w:rsid w:val="006602E3"/>
    <w:rsid w:val="00663B3C"/>
    <w:rsid w:val="0066652F"/>
    <w:rsid w:val="00666635"/>
    <w:rsid w:val="00671118"/>
    <w:rsid w:val="006711AF"/>
    <w:rsid w:val="006713EE"/>
    <w:rsid w:val="006738AE"/>
    <w:rsid w:val="006743C3"/>
    <w:rsid w:val="00675409"/>
    <w:rsid w:val="00675936"/>
    <w:rsid w:val="00676E3A"/>
    <w:rsid w:val="006779BA"/>
    <w:rsid w:val="006805F6"/>
    <w:rsid w:val="00683F6A"/>
    <w:rsid w:val="00684767"/>
    <w:rsid w:val="00684FD8"/>
    <w:rsid w:val="00686C20"/>
    <w:rsid w:val="00686CED"/>
    <w:rsid w:val="006871F2"/>
    <w:rsid w:val="00687325"/>
    <w:rsid w:val="0068775A"/>
    <w:rsid w:val="00687AD3"/>
    <w:rsid w:val="006908A7"/>
    <w:rsid w:val="00691373"/>
    <w:rsid w:val="006923F4"/>
    <w:rsid w:val="00693831"/>
    <w:rsid w:val="006957FB"/>
    <w:rsid w:val="00696B58"/>
    <w:rsid w:val="006A09E8"/>
    <w:rsid w:val="006A2648"/>
    <w:rsid w:val="006A32FC"/>
    <w:rsid w:val="006A43C8"/>
    <w:rsid w:val="006A61DB"/>
    <w:rsid w:val="006A633C"/>
    <w:rsid w:val="006A6D64"/>
    <w:rsid w:val="006B03BA"/>
    <w:rsid w:val="006B0D93"/>
    <w:rsid w:val="006B0FEB"/>
    <w:rsid w:val="006B21FF"/>
    <w:rsid w:val="006B31B5"/>
    <w:rsid w:val="006B378F"/>
    <w:rsid w:val="006B3998"/>
    <w:rsid w:val="006B5872"/>
    <w:rsid w:val="006B7E07"/>
    <w:rsid w:val="006C104B"/>
    <w:rsid w:val="006C1B84"/>
    <w:rsid w:val="006C280E"/>
    <w:rsid w:val="006C2930"/>
    <w:rsid w:val="006C350E"/>
    <w:rsid w:val="006C3638"/>
    <w:rsid w:val="006C3F2D"/>
    <w:rsid w:val="006C4CED"/>
    <w:rsid w:val="006C593F"/>
    <w:rsid w:val="006C7858"/>
    <w:rsid w:val="006C7EAD"/>
    <w:rsid w:val="006D00ED"/>
    <w:rsid w:val="006D0FF2"/>
    <w:rsid w:val="006D46B1"/>
    <w:rsid w:val="006D4EC6"/>
    <w:rsid w:val="006D5333"/>
    <w:rsid w:val="006D605B"/>
    <w:rsid w:val="006D6682"/>
    <w:rsid w:val="006D6A28"/>
    <w:rsid w:val="006D789F"/>
    <w:rsid w:val="006D7DD9"/>
    <w:rsid w:val="006E06B0"/>
    <w:rsid w:val="006E0E95"/>
    <w:rsid w:val="006E2535"/>
    <w:rsid w:val="006E2DCC"/>
    <w:rsid w:val="006E3963"/>
    <w:rsid w:val="006E501F"/>
    <w:rsid w:val="006E5F38"/>
    <w:rsid w:val="006E6EBF"/>
    <w:rsid w:val="006F1445"/>
    <w:rsid w:val="006F359B"/>
    <w:rsid w:val="006F6186"/>
    <w:rsid w:val="006F65C7"/>
    <w:rsid w:val="006F690E"/>
    <w:rsid w:val="006F6D68"/>
    <w:rsid w:val="006F7D6C"/>
    <w:rsid w:val="007002AA"/>
    <w:rsid w:val="0070033D"/>
    <w:rsid w:val="00700693"/>
    <w:rsid w:val="007016F0"/>
    <w:rsid w:val="00701859"/>
    <w:rsid w:val="00701BF6"/>
    <w:rsid w:val="00701D9B"/>
    <w:rsid w:val="007023BA"/>
    <w:rsid w:val="007025A2"/>
    <w:rsid w:val="00703629"/>
    <w:rsid w:val="00703B4B"/>
    <w:rsid w:val="00703F5D"/>
    <w:rsid w:val="007040B1"/>
    <w:rsid w:val="00704120"/>
    <w:rsid w:val="0070575A"/>
    <w:rsid w:val="00705FA0"/>
    <w:rsid w:val="00707722"/>
    <w:rsid w:val="00713194"/>
    <w:rsid w:val="0071726A"/>
    <w:rsid w:val="007207C8"/>
    <w:rsid w:val="00721684"/>
    <w:rsid w:val="007236EA"/>
    <w:rsid w:val="007237AD"/>
    <w:rsid w:val="007250F3"/>
    <w:rsid w:val="0072598B"/>
    <w:rsid w:val="00727940"/>
    <w:rsid w:val="00727E9A"/>
    <w:rsid w:val="00731306"/>
    <w:rsid w:val="00731D11"/>
    <w:rsid w:val="00734CDF"/>
    <w:rsid w:val="00734F1F"/>
    <w:rsid w:val="00737412"/>
    <w:rsid w:val="00737531"/>
    <w:rsid w:val="00737C42"/>
    <w:rsid w:val="00737CB6"/>
    <w:rsid w:val="00737D05"/>
    <w:rsid w:val="007403E2"/>
    <w:rsid w:val="00740DC3"/>
    <w:rsid w:val="00742ECB"/>
    <w:rsid w:val="007434D5"/>
    <w:rsid w:val="0074396E"/>
    <w:rsid w:val="00743DA3"/>
    <w:rsid w:val="00747998"/>
    <w:rsid w:val="00750734"/>
    <w:rsid w:val="00750F06"/>
    <w:rsid w:val="00751EDD"/>
    <w:rsid w:val="00752230"/>
    <w:rsid w:val="0075374A"/>
    <w:rsid w:val="00757F7B"/>
    <w:rsid w:val="007623EC"/>
    <w:rsid w:val="00763CDF"/>
    <w:rsid w:val="0076497B"/>
    <w:rsid w:val="00764FF4"/>
    <w:rsid w:val="007654CE"/>
    <w:rsid w:val="0076570F"/>
    <w:rsid w:val="007669A3"/>
    <w:rsid w:val="007701D2"/>
    <w:rsid w:val="00770BAF"/>
    <w:rsid w:val="0077139F"/>
    <w:rsid w:val="007716B4"/>
    <w:rsid w:val="00771982"/>
    <w:rsid w:val="007743A0"/>
    <w:rsid w:val="00775B1A"/>
    <w:rsid w:val="007767D2"/>
    <w:rsid w:val="007776E0"/>
    <w:rsid w:val="00777CF9"/>
    <w:rsid w:val="0078222A"/>
    <w:rsid w:val="007836E9"/>
    <w:rsid w:val="00785313"/>
    <w:rsid w:val="007853FC"/>
    <w:rsid w:val="007872AE"/>
    <w:rsid w:val="00790D3E"/>
    <w:rsid w:val="00791130"/>
    <w:rsid w:val="00793AD6"/>
    <w:rsid w:val="00793F30"/>
    <w:rsid w:val="00795529"/>
    <w:rsid w:val="007958FC"/>
    <w:rsid w:val="00795C59"/>
    <w:rsid w:val="007962C7"/>
    <w:rsid w:val="0079772B"/>
    <w:rsid w:val="007A04AE"/>
    <w:rsid w:val="007A17C4"/>
    <w:rsid w:val="007A277A"/>
    <w:rsid w:val="007A2BAF"/>
    <w:rsid w:val="007A3045"/>
    <w:rsid w:val="007A31AB"/>
    <w:rsid w:val="007A6AE6"/>
    <w:rsid w:val="007A7E54"/>
    <w:rsid w:val="007B0B15"/>
    <w:rsid w:val="007B0E0B"/>
    <w:rsid w:val="007B2868"/>
    <w:rsid w:val="007B28D4"/>
    <w:rsid w:val="007B2B31"/>
    <w:rsid w:val="007B2E34"/>
    <w:rsid w:val="007B3B23"/>
    <w:rsid w:val="007B4438"/>
    <w:rsid w:val="007B4A2E"/>
    <w:rsid w:val="007B6AAC"/>
    <w:rsid w:val="007B6B24"/>
    <w:rsid w:val="007C3373"/>
    <w:rsid w:val="007C4118"/>
    <w:rsid w:val="007C4359"/>
    <w:rsid w:val="007C44D4"/>
    <w:rsid w:val="007C4A0A"/>
    <w:rsid w:val="007C4D96"/>
    <w:rsid w:val="007C5BC2"/>
    <w:rsid w:val="007C6395"/>
    <w:rsid w:val="007C65B2"/>
    <w:rsid w:val="007C68AD"/>
    <w:rsid w:val="007C708E"/>
    <w:rsid w:val="007D05A0"/>
    <w:rsid w:val="007D166E"/>
    <w:rsid w:val="007D398C"/>
    <w:rsid w:val="007D40BB"/>
    <w:rsid w:val="007D4B77"/>
    <w:rsid w:val="007D4BE5"/>
    <w:rsid w:val="007D5D7C"/>
    <w:rsid w:val="007D670B"/>
    <w:rsid w:val="007D7F3B"/>
    <w:rsid w:val="007E0F49"/>
    <w:rsid w:val="007E1362"/>
    <w:rsid w:val="007E2ECF"/>
    <w:rsid w:val="007E36B2"/>
    <w:rsid w:val="007E5606"/>
    <w:rsid w:val="007E5D19"/>
    <w:rsid w:val="007F050F"/>
    <w:rsid w:val="007F1A5B"/>
    <w:rsid w:val="007F34D3"/>
    <w:rsid w:val="007F4003"/>
    <w:rsid w:val="007F4205"/>
    <w:rsid w:val="007F460B"/>
    <w:rsid w:val="007F4C89"/>
    <w:rsid w:val="007F5375"/>
    <w:rsid w:val="007F5903"/>
    <w:rsid w:val="007F6889"/>
    <w:rsid w:val="007F6A4A"/>
    <w:rsid w:val="0080022E"/>
    <w:rsid w:val="00800366"/>
    <w:rsid w:val="00803A0A"/>
    <w:rsid w:val="0080497D"/>
    <w:rsid w:val="00805018"/>
    <w:rsid w:val="00805D5F"/>
    <w:rsid w:val="00805E5C"/>
    <w:rsid w:val="008077D6"/>
    <w:rsid w:val="00810633"/>
    <w:rsid w:val="00810FE6"/>
    <w:rsid w:val="00812D28"/>
    <w:rsid w:val="008147CB"/>
    <w:rsid w:val="00814F7D"/>
    <w:rsid w:val="00816723"/>
    <w:rsid w:val="008171D8"/>
    <w:rsid w:val="00817567"/>
    <w:rsid w:val="008177E3"/>
    <w:rsid w:val="008202E3"/>
    <w:rsid w:val="00822B06"/>
    <w:rsid w:val="00823DFB"/>
    <w:rsid w:val="008246E8"/>
    <w:rsid w:val="00826739"/>
    <w:rsid w:val="00826BDD"/>
    <w:rsid w:val="0083122F"/>
    <w:rsid w:val="00834A2E"/>
    <w:rsid w:val="00834BD8"/>
    <w:rsid w:val="008363C4"/>
    <w:rsid w:val="00836D90"/>
    <w:rsid w:val="00836E89"/>
    <w:rsid w:val="00837838"/>
    <w:rsid w:val="008401CA"/>
    <w:rsid w:val="00840623"/>
    <w:rsid w:val="00840862"/>
    <w:rsid w:val="00842215"/>
    <w:rsid w:val="00842D23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47CF"/>
    <w:rsid w:val="0085509C"/>
    <w:rsid w:val="0085739A"/>
    <w:rsid w:val="00860835"/>
    <w:rsid w:val="0086099F"/>
    <w:rsid w:val="00860B0C"/>
    <w:rsid w:val="008621AF"/>
    <w:rsid w:val="008641AC"/>
    <w:rsid w:val="00864540"/>
    <w:rsid w:val="00864D35"/>
    <w:rsid w:val="0086559E"/>
    <w:rsid w:val="00866246"/>
    <w:rsid w:val="008662A3"/>
    <w:rsid w:val="00866CD5"/>
    <w:rsid w:val="008700ED"/>
    <w:rsid w:val="00870A0E"/>
    <w:rsid w:val="00870C17"/>
    <w:rsid w:val="0087254B"/>
    <w:rsid w:val="008728BD"/>
    <w:rsid w:val="00874121"/>
    <w:rsid w:val="00880301"/>
    <w:rsid w:val="008806C8"/>
    <w:rsid w:val="00882907"/>
    <w:rsid w:val="0088331C"/>
    <w:rsid w:val="00884228"/>
    <w:rsid w:val="0088430A"/>
    <w:rsid w:val="00884DDC"/>
    <w:rsid w:val="00886744"/>
    <w:rsid w:val="00887034"/>
    <w:rsid w:val="00887072"/>
    <w:rsid w:val="00887219"/>
    <w:rsid w:val="0088723C"/>
    <w:rsid w:val="00887C55"/>
    <w:rsid w:val="0089294E"/>
    <w:rsid w:val="00893703"/>
    <w:rsid w:val="0089431E"/>
    <w:rsid w:val="008945A5"/>
    <w:rsid w:val="00894908"/>
    <w:rsid w:val="008953EE"/>
    <w:rsid w:val="008A0BFE"/>
    <w:rsid w:val="008A13D7"/>
    <w:rsid w:val="008A4381"/>
    <w:rsid w:val="008A497C"/>
    <w:rsid w:val="008A530A"/>
    <w:rsid w:val="008A5887"/>
    <w:rsid w:val="008A5A98"/>
    <w:rsid w:val="008B0AB1"/>
    <w:rsid w:val="008B18B4"/>
    <w:rsid w:val="008B243D"/>
    <w:rsid w:val="008B3511"/>
    <w:rsid w:val="008B3CFC"/>
    <w:rsid w:val="008B4E1A"/>
    <w:rsid w:val="008B50C0"/>
    <w:rsid w:val="008B722D"/>
    <w:rsid w:val="008C1B5D"/>
    <w:rsid w:val="008C1BAD"/>
    <w:rsid w:val="008C1E01"/>
    <w:rsid w:val="008C1F46"/>
    <w:rsid w:val="008C24EA"/>
    <w:rsid w:val="008C26EA"/>
    <w:rsid w:val="008C315E"/>
    <w:rsid w:val="008C376E"/>
    <w:rsid w:val="008C5166"/>
    <w:rsid w:val="008C5D92"/>
    <w:rsid w:val="008C5FF8"/>
    <w:rsid w:val="008C691A"/>
    <w:rsid w:val="008C6B84"/>
    <w:rsid w:val="008C6FA6"/>
    <w:rsid w:val="008C79BA"/>
    <w:rsid w:val="008C7DF0"/>
    <w:rsid w:val="008D2140"/>
    <w:rsid w:val="008D3D11"/>
    <w:rsid w:val="008D42DB"/>
    <w:rsid w:val="008D4DCD"/>
    <w:rsid w:val="008D4FBC"/>
    <w:rsid w:val="008D5289"/>
    <w:rsid w:val="008D5782"/>
    <w:rsid w:val="008D6860"/>
    <w:rsid w:val="008E070A"/>
    <w:rsid w:val="008E1783"/>
    <w:rsid w:val="008E1F98"/>
    <w:rsid w:val="008E232A"/>
    <w:rsid w:val="008E402C"/>
    <w:rsid w:val="008E577F"/>
    <w:rsid w:val="008E61FA"/>
    <w:rsid w:val="008F09AF"/>
    <w:rsid w:val="008F268C"/>
    <w:rsid w:val="008F4D24"/>
    <w:rsid w:val="008F7048"/>
    <w:rsid w:val="009019D4"/>
    <w:rsid w:val="009035FD"/>
    <w:rsid w:val="00903E80"/>
    <w:rsid w:val="00904612"/>
    <w:rsid w:val="00904DC5"/>
    <w:rsid w:val="00905B8B"/>
    <w:rsid w:val="00906774"/>
    <w:rsid w:val="0090767C"/>
    <w:rsid w:val="009113FF"/>
    <w:rsid w:val="00911FB1"/>
    <w:rsid w:val="00912939"/>
    <w:rsid w:val="009129C9"/>
    <w:rsid w:val="009134D8"/>
    <w:rsid w:val="009152C4"/>
    <w:rsid w:val="009167A0"/>
    <w:rsid w:val="00917EC7"/>
    <w:rsid w:val="00920428"/>
    <w:rsid w:val="009221B9"/>
    <w:rsid w:val="0092469E"/>
    <w:rsid w:val="009248E7"/>
    <w:rsid w:val="00925A27"/>
    <w:rsid w:val="00927E3D"/>
    <w:rsid w:val="009310D2"/>
    <w:rsid w:val="00933BB9"/>
    <w:rsid w:val="00933E05"/>
    <w:rsid w:val="00934657"/>
    <w:rsid w:val="00937E69"/>
    <w:rsid w:val="00937EC8"/>
    <w:rsid w:val="00940139"/>
    <w:rsid w:val="00941578"/>
    <w:rsid w:val="009450D2"/>
    <w:rsid w:val="00945513"/>
    <w:rsid w:val="00945FF0"/>
    <w:rsid w:val="00947930"/>
    <w:rsid w:val="009502D1"/>
    <w:rsid w:val="00950FEC"/>
    <w:rsid w:val="00951156"/>
    <w:rsid w:val="00951557"/>
    <w:rsid w:val="00951F12"/>
    <w:rsid w:val="0095268E"/>
    <w:rsid w:val="00953E00"/>
    <w:rsid w:val="00954AF3"/>
    <w:rsid w:val="0095688A"/>
    <w:rsid w:val="00956E04"/>
    <w:rsid w:val="00960A15"/>
    <w:rsid w:val="009612D5"/>
    <w:rsid w:val="009619F4"/>
    <w:rsid w:val="00966596"/>
    <w:rsid w:val="00971242"/>
    <w:rsid w:val="009712B8"/>
    <w:rsid w:val="009715E5"/>
    <w:rsid w:val="00971651"/>
    <w:rsid w:val="0097209B"/>
    <w:rsid w:val="00972784"/>
    <w:rsid w:val="009737B1"/>
    <w:rsid w:val="00975016"/>
    <w:rsid w:val="0097520C"/>
    <w:rsid w:val="009759D1"/>
    <w:rsid w:val="00975AC5"/>
    <w:rsid w:val="00975E3B"/>
    <w:rsid w:val="0097701E"/>
    <w:rsid w:val="009779AC"/>
    <w:rsid w:val="009804E4"/>
    <w:rsid w:val="0098241C"/>
    <w:rsid w:val="00982844"/>
    <w:rsid w:val="009851DA"/>
    <w:rsid w:val="0098615A"/>
    <w:rsid w:val="00986442"/>
    <w:rsid w:val="009867C6"/>
    <w:rsid w:val="0099068E"/>
    <w:rsid w:val="00990A82"/>
    <w:rsid w:val="00993283"/>
    <w:rsid w:val="00994DEC"/>
    <w:rsid w:val="009965E5"/>
    <w:rsid w:val="009971B9"/>
    <w:rsid w:val="00997AA7"/>
    <w:rsid w:val="00997B81"/>
    <w:rsid w:val="009A2665"/>
    <w:rsid w:val="009A2B62"/>
    <w:rsid w:val="009A300F"/>
    <w:rsid w:val="009A3963"/>
    <w:rsid w:val="009A3B98"/>
    <w:rsid w:val="009A58E0"/>
    <w:rsid w:val="009A5D9A"/>
    <w:rsid w:val="009A6577"/>
    <w:rsid w:val="009A7749"/>
    <w:rsid w:val="009B0323"/>
    <w:rsid w:val="009B19C4"/>
    <w:rsid w:val="009B200A"/>
    <w:rsid w:val="009B240F"/>
    <w:rsid w:val="009B2549"/>
    <w:rsid w:val="009B29AF"/>
    <w:rsid w:val="009B3A27"/>
    <w:rsid w:val="009C00FB"/>
    <w:rsid w:val="009C1C62"/>
    <w:rsid w:val="009C25D8"/>
    <w:rsid w:val="009C4376"/>
    <w:rsid w:val="009C4F23"/>
    <w:rsid w:val="009C5692"/>
    <w:rsid w:val="009C6781"/>
    <w:rsid w:val="009D0174"/>
    <w:rsid w:val="009D09AD"/>
    <w:rsid w:val="009D11F1"/>
    <w:rsid w:val="009D164B"/>
    <w:rsid w:val="009D34FB"/>
    <w:rsid w:val="009D3BC3"/>
    <w:rsid w:val="009D5181"/>
    <w:rsid w:val="009D56DB"/>
    <w:rsid w:val="009D5A3E"/>
    <w:rsid w:val="009D5D22"/>
    <w:rsid w:val="009D6082"/>
    <w:rsid w:val="009D65E2"/>
    <w:rsid w:val="009D676F"/>
    <w:rsid w:val="009D72C5"/>
    <w:rsid w:val="009D7534"/>
    <w:rsid w:val="009E1956"/>
    <w:rsid w:val="009E2454"/>
    <w:rsid w:val="009E3DF3"/>
    <w:rsid w:val="009E59F0"/>
    <w:rsid w:val="009E5D42"/>
    <w:rsid w:val="009E5E7E"/>
    <w:rsid w:val="009E62ED"/>
    <w:rsid w:val="009F0181"/>
    <w:rsid w:val="009F0963"/>
    <w:rsid w:val="009F0B8C"/>
    <w:rsid w:val="009F3E29"/>
    <w:rsid w:val="009F55B2"/>
    <w:rsid w:val="009F5982"/>
    <w:rsid w:val="009F6835"/>
    <w:rsid w:val="00A0089E"/>
    <w:rsid w:val="00A0275E"/>
    <w:rsid w:val="00A030DF"/>
    <w:rsid w:val="00A04881"/>
    <w:rsid w:val="00A048D4"/>
    <w:rsid w:val="00A049B2"/>
    <w:rsid w:val="00A04A06"/>
    <w:rsid w:val="00A04B0A"/>
    <w:rsid w:val="00A04D93"/>
    <w:rsid w:val="00A04EDC"/>
    <w:rsid w:val="00A068AD"/>
    <w:rsid w:val="00A06F21"/>
    <w:rsid w:val="00A07B8E"/>
    <w:rsid w:val="00A10359"/>
    <w:rsid w:val="00A114CC"/>
    <w:rsid w:val="00A12E8E"/>
    <w:rsid w:val="00A1466B"/>
    <w:rsid w:val="00A14EA1"/>
    <w:rsid w:val="00A15312"/>
    <w:rsid w:val="00A15F94"/>
    <w:rsid w:val="00A17F11"/>
    <w:rsid w:val="00A203C1"/>
    <w:rsid w:val="00A2095D"/>
    <w:rsid w:val="00A20CD1"/>
    <w:rsid w:val="00A20F5D"/>
    <w:rsid w:val="00A24C3F"/>
    <w:rsid w:val="00A25C81"/>
    <w:rsid w:val="00A260E9"/>
    <w:rsid w:val="00A26BFB"/>
    <w:rsid w:val="00A275AE"/>
    <w:rsid w:val="00A279E7"/>
    <w:rsid w:val="00A27F3A"/>
    <w:rsid w:val="00A300F6"/>
    <w:rsid w:val="00A30326"/>
    <w:rsid w:val="00A30E3F"/>
    <w:rsid w:val="00A335B0"/>
    <w:rsid w:val="00A341F6"/>
    <w:rsid w:val="00A342CB"/>
    <w:rsid w:val="00A3463F"/>
    <w:rsid w:val="00A3684C"/>
    <w:rsid w:val="00A409CB"/>
    <w:rsid w:val="00A40F44"/>
    <w:rsid w:val="00A42B1C"/>
    <w:rsid w:val="00A42B64"/>
    <w:rsid w:val="00A43A04"/>
    <w:rsid w:val="00A43F88"/>
    <w:rsid w:val="00A44FC6"/>
    <w:rsid w:val="00A45216"/>
    <w:rsid w:val="00A4598E"/>
    <w:rsid w:val="00A459A7"/>
    <w:rsid w:val="00A464AA"/>
    <w:rsid w:val="00A4757B"/>
    <w:rsid w:val="00A503CF"/>
    <w:rsid w:val="00A51F2E"/>
    <w:rsid w:val="00A521B1"/>
    <w:rsid w:val="00A52738"/>
    <w:rsid w:val="00A534AD"/>
    <w:rsid w:val="00A53BE8"/>
    <w:rsid w:val="00A548B9"/>
    <w:rsid w:val="00A549EF"/>
    <w:rsid w:val="00A56A37"/>
    <w:rsid w:val="00A57CDB"/>
    <w:rsid w:val="00A6010D"/>
    <w:rsid w:val="00A601D7"/>
    <w:rsid w:val="00A61BBA"/>
    <w:rsid w:val="00A6383F"/>
    <w:rsid w:val="00A6431B"/>
    <w:rsid w:val="00A64B7D"/>
    <w:rsid w:val="00A64EAD"/>
    <w:rsid w:val="00A656C4"/>
    <w:rsid w:val="00A724EF"/>
    <w:rsid w:val="00A73DEC"/>
    <w:rsid w:val="00A74EAF"/>
    <w:rsid w:val="00A74ED7"/>
    <w:rsid w:val="00A774D3"/>
    <w:rsid w:val="00A77B1F"/>
    <w:rsid w:val="00A80098"/>
    <w:rsid w:val="00A809CB"/>
    <w:rsid w:val="00A82844"/>
    <w:rsid w:val="00A82B18"/>
    <w:rsid w:val="00A830B2"/>
    <w:rsid w:val="00A84780"/>
    <w:rsid w:val="00A84EBA"/>
    <w:rsid w:val="00A84FE2"/>
    <w:rsid w:val="00A8518E"/>
    <w:rsid w:val="00A8583F"/>
    <w:rsid w:val="00A85938"/>
    <w:rsid w:val="00A87AD2"/>
    <w:rsid w:val="00A90ABE"/>
    <w:rsid w:val="00A92445"/>
    <w:rsid w:val="00A92713"/>
    <w:rsid w:val="00A93146"/>
    <w:rsid w:val="00A937E6"/>
    <w:rsid w:val="00A9439B"/>
    <w:rsid w:val="00A958E0"/>
    <w:rsid w:val="00A95A9F"/>
    <w:rsid w:val="00A9695D"/>
    <w:rsid w:val="00AA065A"/>
    <w:rsid w:val="00AA0779"/>
    <w:rsid w:val="00AA07ED"/>
    <w:rsid w:val="00AA1433"/>
    <w:rsid w:val="00AA2020"/>
    <w:rsid w:val="00AA2DAB"/>
    <w:rsid w:val="00AA3897"/>
    <w:rsid w:val="00AA3DC1"/>
    <w:rsid w:val="00AA4A0E"/>
    <w:rsid w:val="00AA587F"/>
    <w:rsid w:val="00AA6087"/>
    <w:rsid w:val="00AA6959"/>
    <w:rsid w:val="00AB08FD"/>
    <w:rsid w:val="00AB0FA8"/>
    <w:rsid w:val="00AB3C52"/>
    <w:rsid w:val="00AB6DB0"/>
    <w:rsid w:val="00AB7CB2"/>
    <w:rsid w:val="00AB7F7A"/>
    <w:rsid w:val="00AC0FDA"/>
    <w:rsid w:val="00AC1F25"/>
    <w:rsid w:val="00AC3863"/>
    <w:rsid w:val="00AC3DD4"/>
    <w:rsid w:val="00AC4027"/>
    <w:rsid w:val="00AC655C"/>
    <w:rsid w:val="00AC7683"/>
    <w:rsid w:val="00AD0B6D"/>
    <w:rsid w:val="00AD1706"/>
    <w:rsid w:val="00AD2278"/>
    <w:rsid w:val="00AD5B50"/>
    <w:rsid w:val="00AD7F41"/>
    <w:rsid w:val="00AE1892"/>
    <w:rsid w:val="00AE1B9B"/>
    <w:rsid w:val="00AE2334"/>
    <w:rsid w:val="00AE2495"/>
    <w:rsid w:val="00AE249C"/>
    <w:rsid w:val="00AE3057"/>
    <w:rsid w:val="00AE6905"/>
    <w:rsid w:val="00AE6BE9"/>
    <w:rsid w:val="00AF08C3"/>
    <w:rsid w:val="00AF0ADB"/>
    <w:rsid w:val="00AF0C6E"/>
    <w:rsid w:val="00AF0F37"/>
    <w:rsid w:val="00AF2188"/>
    <w:rsid w:val="00AF29AE"/>
    <w:rsid w:val="00AF4B27"/>
    <w:rsid w:val="00AF640F"/>
    <w:rsid w:val="00AF6594"/>
    <w:rsid w:val="00AF6F21"/>
    <w:rsid w:val="00B00E70"/>
    <w:rsid w:val="00B01C7B"/>
    <w:rsid w:val="00B021EC"/>
    <w:rsid w:val="00B022B6"/>
    <w:rsid w:val="00B02BC0"/>
    <w:rsid w:val="00B04D4B"/>
    <w:rsid w:val="00B064E8"/>
    <w:rsid w:val="00B07400"/>
    <w:rsid w:val="00B075C9"/>
    <w:rsid w:val="00B079E3"/>
    <w:rsid w:val="00B07B99"/>
    <w:rsid w:val="00B10BFC"/>
    <w:rsid w:val="00B113F7"/>
    <w:rsid w:val="00B149C6"/>
    <w:rsid w:val="00B15141"/>
    <w:rsid w:val="00B172C8"/>
    <w:rsid w:val="00B23B07"/>
    <w:rsid w:val="00B242F2"/>
    <w:rsid w:val="00B2583D"/>
    <w:rsid w:val="00B273E8"/>
    <w:rsid w:val="00B300E2"/>
    <w:rsid w:val="00B3127C"/>
    <w:rsid w:val="00B33125"/>
    <w:rsid w:val="00B33623"/>
    <w:rsid w:val="00B36CDD"/>
    <w:rsid w:val="00B3702F"/>
    <w:rsid w:val="00B370CF"/>
    <w:rsid w:val="00B378FB"/>
    <w:rsid w:val="00B420FB"/>
    <w:rsid w:val="00B426AD"/>
    <w:rsid w:val="00B42F60"/>
    <w:rsid w:val="00B431A7"/>
    <w:rsid w:val="00B4484E"/>
    <w:rsid w:val="00B46575"/>
    <w:rsid w:val="00B5059A"/>
    <w:rsid w:val="00B5150D"/>
    <w:rsid w:val="00B51623"/>
    <w:rsid w:val="00B54112"/>
    <w:rsid w:val="00B5476C"/>
    <w:rsid w:val="00B5688E"/>
    <w:rsid w:val="00B57F64"/>
    <w:rsid w:val="00B60CB4"/>
    <w:rsid w:val="00B620BC"/>
    <w:rsid w:val="00B623F5"/>
    <w:rsid w:val="00B63343"/>
    <w:rsid w:val="00B6446C"/>
    <w:rsid w:val="00B64738"/>
    <w:rsid w:val="00B65E6A"/>
    <w:rsid w:val="00B6619F"/>
    <w:rsid w:val="00B663F1"/>
    <w:rsid w:val="00B66952"/>
    <w:rsid w:val="00B66C67"/>
    <w:rsid w:val="00B67064"/>
    <w:rsid w:val="00B67DDD"/>
    <w:rsid w:val="00B70111"/>
    <w:rsid w:val="00B70C4B"/>
    <w:rsid w:val="00B71D05"/>
    <w:rsid w:val="00B72245"/>
    <w:rsid w:val="00B723A7"/>
    <w:rsid w:val="00B72479"/>
    <w:rsid w:val="00B73097"/>
    <w:rsid w:val="00B805E5"/>
    <w:rsid w:val="00B80A6C"/>
    <w:rsid w:val="00B81D64"/>
    <w:rsid w:val="00B8395F"/>
    <w:rsid w:val="00B84E72"/>
    <w:rsid w:val="00B857D6"/>
    <w:rsid w:val="00B91E3C"/>
    <w:rsid w:val="00B91F0A"/>
    <w:rsid w:val="00B91F98"/>
    <w:rsid w:val="00B92097"/>
    <w:rsid w:val="00B92B36"/>
    <w:rsid w:val="00B92EA7"/>
    <w:rsid w:val="00B96BDB"/>
    <w:rsid w:val="00BA0513"/>
    <w:rsid w:val="00BA1BE3"/>
    <w:rsid w:val="00BA1BFF"/>
    <w:rsid w:val="00BA22C8"/>
    <w:rsid w:val="00BA43F2"/>
    <w:rsid w:val="00BA453A"/>
    <w:rsid w:val="00BA4678"/>
    <w:rsid w:val="00BA4C42"/>
    <w:rsid w:val="00BA6A0E"/>
    <w:rsid w:val="00BA7344"/>
    <w:rsid w:val="00BA7A11"/>
    <w:rsid w:val="00BB0F13"/>
    <w:rsid w:val="00BB125B"/>
    <w:rsid w:val="00BB2F93"/>
    <w:rsid w:val="00BB3C38"/>
    <w:rsid w:val="00BB6A2A"/>
    <w:rsid w:val="00BB6C6D"/>
    <w:rsid w:val="00BC0888"/>
    <w:rsid w:val="00BC1CD9"/>
    <w:rsid w:val="00BC6FE9"/>
    <w:rsid w:val="00BD0923"/>
    <w:rsid w:val="00BD0C7D"/>
    <w:rsid w:val="00BD18B3"/>
    <w:rsid w:val="00BD3152"/>
    <w:rsid w:val="00BD31F4"/>
    <w:rsid w:val="00BD4604"/>
    <w:rsid w:val="00BD572C"/>
    <w:rsid w:val="00BD5A03"/>
    <w:rsid w:val="00BE0D1F"/>
    <w:rsid w:val="00BE14CC"/>
    <w:rsid w:val="00BE2AB3"/>
    <w:rsid w:val="00BE586E"/>
    <w:rsid w:val="00BE5FEB"/>
    <w:rsid w:val="00BE690A"/>
    <w:rsid w:val="00BE6E03"/>
    <w:rsid w:val="00BE6EEA"/>
    <w:rsid w:val="00BE746B"/>
    <w:rsid w:val="00BF08E9"/>
    <w:rsid w:val="00BF0DFA"/>
    <w:rsid w:val="00BF17B9"/>
    <w:rsid w:val="00BF2019"/>
    <w:rsid w:val="00BF42AD"/>
    <w:rsid w:val="00BF4CC0"/>
    <w:rsid w:val="00BF51FA"/>
    <w:rsid w:val="00BF549F"/>
    <w:rsid w:val="00BF70C6"/>
    <w:rsid w:val="00C000C2"/>
    <w:rsid w:val="00C0072C"/>
    <w:rsid w:val="00C020FB"/>
    <w:rsid w:val="00C0307B"/>
    <w:rsid w:val="00C0367A"/>
    <w:rsid w:val="00C03F8E"/>
    <w:rsid w:val="00C04B3D"/>
    <w:rsid w:val="00C058DF"/>
    <w:rsid w:val="00C05C87"/>
    <w:rsid w:val="00C064AA"/>
    <w:rsid w:val="00C0714A"/>
    <w:rsid w:val="00C10C85"/>
    <w:rsid w:val="00C117CC"/>
    <w:rsid w:val="00C123CB"/>
    <w:rsid w:val="00C142EF"/>
    <w:rsid w:val="00C14A29"/>
    <w:rsid w:val="00C15887"/>
    <w:rsid w:val="00C15FD5"/>
    <w:rsid w:val="00C208F0"/>
    <w:rsid w:val="00C217D6"/>
    <w:rsid w:val="00C23018"/>
    <w:rsid w:val="00C24DCB"/>
    <w:rsid w:val="00C26DF4"/>
    <w:rsid w:val="00C27808"/>
    <w:rsid w:val="00C27F12"/>
    <w:rsid w:val="00C27F8F"/>
    <w:rsid w:val="00C304D1"/>
    <w:rsid w:val="00C307E7"/>
    <w:rsid w:val="00C30CE1"/>
    <w:rsid w:val="00C3189C"/>
    <w:rsid w:val="00C32806"/>
    <w:rsid w:val="00C32ACF"/>
    <w:rsid w:val="00C34B4B"/>
    <w:rsid w:val="00C36A08"/>
    <w:rsid w:val="00C37C2E"/>
    <w:rsid w:val="00C4192E"/>
    <w:rsid w:val="00C41BEC"/>
    <w:rsid w:val="00C41ED0"/>
    <w:rsid w:val="00C4266E"/>
    <w:rsid w:val="00C4444C"/>
    <w:rsid w:val="00C4574D"/>
    <w:rsid w:val="00C45FB7"/>
    <w:rsid w:val="00C46CFC"/>
    <w:rsid w:val="00C471BF"/>
    <w:rsid w:val="00C478E8"/>
    <w:rsid w:val="00C507DF"/>
    <w:rsid w:val="00C508DB"/>
    <w:rsid w:val="00C50C6F"/>
    <w:rsid w:val="00C521A7"/>
    <w:rsid w:val="00C525A7"/>
    <w:rsid w:val="00C52741"/>
    <w:rsid w:val="00C52BBF"/>
    <w:rsid w:val="00C5509E"/>
    <w:rsid w:val="00C55AD8"/>
    <w:rsid w:val="00C57C54"/>
    <w:rsid w:val="00C60085"/>
    <w:rsid w:val="00C606ED"/>
    <w:rsid w:val="00C6298D"/>
    <w:rsid w:val="00C63136"/>
    <w:rsid w:val="00C634F7"/>
    <w:rsid w:val="00C637E0"/>
    <w:rsid w:val="00C63D48"/>
    <w:rsid w:val="00C655D7"/>
    <w:rsid w:val="00C65C4D"/>
    <w:rsid w:val="00C666AA"/>
    <w:rsid w:val="00C6710E"/>
    <w:rsid w:val="00C677FC"/>
    <w:rsid w:val="00C702E3"/>
    <w:rsid w:val="00C713A0"/>
    <w:rsid w:val="00C7144C"/>
    <w:rsid w:val="00C723BF"/>
    <w:rsid w:val="00C74E2D"/>
    <w:rsid w:val="00C755C9"/>
    <w:rsid w:val="00C75CDA"/>
    <w:rsid w:val="00C76824"/>
    <w:rsid w:val="00C77953"/>
    <w:rsid w:val="00C77B2C"/>
    <w:rsid w:val="00C81475"/>
    <w:rsid w:val="00C82639"/>
    <w:rsid w:val="00C83DC4"/>
    <w:rsid w:val="00C84407"/>
    <w:rsid w:val="00C86378"/>
    <w:rsid w:val="00C8715E"/>
    <w:rsid w:val="00C87681"/>
    <w:rsid w:val="00C90EE2"/>
    <w:rsid w:val="00C91637"/>
    <w:rsid w:val="00C92477"/>
    <w:rsid w:val="00C92A73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04CE"/>
    <w:rsid w:val="00CB155E"/>
    <w:rsid w:val="00CB2255"/>
    <w:rsid w:val="00CB468A"/>
    <w:rsid w:val="00CB5A3C"/>
    <w:rsid w:val="00CB654F"/>
    <w:rsid w:val="00CB6648"/>
    <w:rsid w:val="00CC109F"/>
    <w:rsid w:val="00CC1181"/>
    <w:rsid w:val="00CC2591"/>
    <w:rsid w:val="00CC281D"/>
    <w:rsid w:val="00CC2FA5"/>
    <w:rsid w:val="00CC3419"/>
    <w:rsid w:val="00CC3845"/>
    <w:rsid w:val="00CC4C96"/>
    <w:rsid w:val="00CC50A3"/>
    <w:rsid w:val="00CC6391"/>
    <w:rsid w:val="00CD2D74"/>
    <w:rsid w:val="00CD34DC"/>
    <w:rsid w:val="00CD3B66"/>
    <w:rsid w:val="00CD4B4D"/>
    <w:rsid w:val="00CD4C26"/>
    <w:rsid w:val="00CD54DA"/>
    <w:rsid w:val="00CD59DD"/>
    <w:rsid w:val="00CD5C18"/>
    <w:rsid w:val="00CD5C9D"/>
    <w:rsid w:val="00CD5F18"/>
    <w:rsid w:val="00CD602D"/>
    <w:rsid w:val="00CD69AE"/>
    <w:rsid w:val="00CD6C2F"/>
    <w:rsid w:val="00CD6E2C"/>
    <w:rsid w:val="00CD7015"/>
    <w:rsid w:val="00CE030A"/>
    <w:rsid w:val="00CE2514"/>
    <w:rsid w:val="00CE3ECD"/>
    <w:rsid w:val="00CE3FFB"/>
    <w:rsid w:val="00CE40C8"/>
    <w:rsid w:val="00CE4962"/>
    <w:rsid w:val="00CE559F"/>
    <w:rsid w:val="00CE6916"/>
    <w:rsid w:val="00CF02F4"/>
    <w:rsid w:val="00CF1D85"/>
    <w:rsid w:val="00CF29B2"/>
    <w:rsid w:val="00CF3124"/>
    <w:rsid w:val="00CF38C6"/>
    <w:rsid w:val="00CF6924"/>
    <w:rsid w:val="00CF6B81"/>
    <w:rsid w:val="00D0094C"/>
    <w:rsid w:val="00D03EDB"/>
    <w:rsid w:val="00D055A6"/>
    <w:rsid w:val="00D057E1"/>
    <w:rsid w:val="00D05F9C"/>
    <w:rsid w:val="00D06ACE"/>
    <w:rsid w:val="00D06E72"/>
    <w:rsid w:val="00D07890"/>
    <w:rsid w:val="00D07C0D"/>
    <w:rsid w:val="00D1002D"/>
    <w:rsid w:val="00D10053"/>
    <w:rsid w:val="00D1005D"/>
    <w:rsid w:val="00D11EEA"/>
    <w:rsid w:val="00D12BA1"/>
    <w:rsid w:val="00D1396C"/>
    <w:rsid w:val="00D14247"/>
    <w:rsid w:val="00D15489"/>
    <w:rsid w:val="00D1673E"/>
    <w:rsid w:val="00D17059"/>
    <w:rsid w:val="00D2029A"/>
    <w:rsid w:val="00D2037F"/>
    <w:rsid w:val="00D229AE"/>
    <w:rsid w:val="00D233D0"/>
    <w:rsid w:val="00D2344F"/>
    <w:rsid w:val="00D25418"/>
    <w:rsid w:val="00D26183"/>
    <w:rsid w:val="00D26689"/>
    <w:rsid w:val="00D30008"/>
    <w:rsid w:val="00D3031E"/>
    <w:rsid w:val="00D319B9"/>
    <w:rsid w:val="00D32931"/>
    <w:rsid w:val="00D33BD9"/>
    <w:rsid w:val="00D34196"/>
    <w:rsid w:val="00D34C8A"/>
    <w:rsid w:val="00D35BC2"/>
    <w:rsid w:val="00D40E09"/>
    <w:rsid w:val="00D41243"/>
    <w:rsid w:val="00D44A2A"/>
    <w:rsid w:val="00D452FF"/>
    <w:rsid w:val="00D458B3"/>
    <w:rsid w:val="00D45ED1"/>
    <w:rsid w:val="00D46684"/>
    <w:rsid w:val="00D46EEF"/>
    <w:rsid w:val="00D477E5"/>
    <w:rsid w:val="00D50B70"/>
    <w:rsid w:val="00D51E97"/>
    <w:rsid w:val="00D52388"/>
    <w:rsid w:val="00D5241E"/>
    <w:rsid w:val="00D53BC7"/>
    <w:rsid w:val="00D549FE"/>
    <w:rsid w:val="00D54C48"/>
    <w:rsid w:val="00D55988"/>
    <w:rsid w:val="00D55F27"/>
    <w:rsid w:val="00D56CB0"/>
    <w:rsid w:val="00D57602"/>
    <w:rsid w:val="00D579E4"/>
    <w:rsid w:val="00D60183"/>
    <w:rsid w:val="00D6061D"/>
    <w:rsid w:val="00D61DFE"/>
    <w:rsid w:val="00D62996"/>
    <w:rsid w:val="00D62B00"/>
    <w:rsid w:val="00D664BE"/>
    <w:rsid w:val="00D664CD"/>
    <w:rsid w:val="00D66AF4"/>
    <w:rsid w:val="00D67F89"/>
    <w:rsid w:val="00D73445"/>
    <w:rsid w:val="00D74ACB"/>
    <w:rsid w:val="00D76309"/>
    <w:rsid w:val="00D769D8"/>
    <w:rsid w:val="00D76A43"/>
    <w:rsid w:val="00D76C0E"/>
    <w:rsid w:val="00D77058"/>
    <w:rsid w:val="00D804E3"/>
    <w:rsid w:val="00D818AD"/>
    <w:rsid w:val="00D83832"/>
    <w:rsid w:val="00D8462E"/>
    <w:rsid w:val="00D84E24"/>
    <w:rsid w:val="00D856B4"/>
    <w:rsid w:val="00D86363"/>
    <w:rsid w:val="00D863B4"/>
    <w:rsid w:val="00D87080"/>
    <w:rsid w:val="00D92043"/>
    <w:rsid w:val="00D93DFB"/>
    <w:rsid w:val="00D94751"/>
    <w:rsid w:val="00D95AFE"/>
    <w:rsid w:val="00D962C6"/>
    <w:rsid w:val="00D9633D"/>
    <w:rsid w:val="00D972CE"/>
    <w:rsid w:val="00D97914"/>
    <w:rsid w:val="00DA04BE"/>
    <w:rsid w:val="00DA1515"/>
    <w:rsid w:val="00DA1D52"/>
    <w:rsid w:val="00DA21A9"/>
    <w:rsid w:val="00DA2500"/>
    <w:rsid w:val="00DA2AEC"/>
    <w:rsid w:val="00DA2C74"/>
    <w:rsid w:val="00DA2CA5"/>
    <w:rsid w:val="00DA3418"/>
    <w:rsid w:val="00DA4273"/>
    <w:rsid w:val="00DA54C1"/>
    <w:rsid w:val="00DA5D93"/>
    <w:rsid w:val="00DB13C9"/>
    <w:rsid w:val="00DB28E9"/>
    <w:rsid w:val="00DB3E78"/>
    <w:rsid w:val="00DB412F"/>
    <w:rsid w:val="00DB4676"/>
    <w:rsid w:val="00DB46E0"/>
    <w:rsid w:val="00DB6015"/>
    <w:rsid w:val="00DB6349"/>
    <w:rsid w:val="00DB6BFF"/>
    <w:rsid w:val="00DC1A02"/>
    <w:rsid w:val="00DC2EA2"/>
    <w:rsid w:val="00DC48E8"/>
    <w:rsid w:val="00DC6A2D"/>
    <w:rsid w:val="00DC7098"/>
    <w:rsid w:val="00DC7564"/>
    <w:rsid w:val="00DC7E8C"/>
    <w:rsid w:val="00DC7EA3"/>
    <w:rsid w:val="00DD0452"/>
    <w:rsid w:val="00DD048D"/>
    <w:rsid w:val="00DD1171"/>
    <w:rsid w:val="00DD15AA"/>
    <w:rsid w:val="00DD1F06"/>
    <w:rsid w:val="00DD2842"/>
    <w:rsid w:val="00DD2C78"/>
    <w:rsid w:val="00DD585F"/>
    <w:rsid w:val="00DD5C91"/>
    <w:rsid w:val="00DD7E08"/>
    <w:rsid w:val="00DE0F27"/>
    <w:rsid w:val="00DE167C"/>
    <w:rsid w:val="00DE1B41"/>
    <w:rsid w:val="00DE1C89"/>
    <w:rsid w:val="00DE1EAB"/>
    <w:rsid w:val="00DE2ED9"/>
    <w:rsid w:val="00DE406A"/>
    <w:rsid w:val="00DE5B8B"/>
    <w:rsid w:val="00DE6776"/>
    <w:rsid w:val="00DE73CD"/>
    <w:rsid w:val="00DF0FCC"/>
    <w:rsid w:val="00DF18AF"/>
    <w:rsid w:val="00DF1A76"/>
    <w:rsid w:val="00DF213E"/>
    <w:rsid w:val="00DF3154"/>
    <w:rsid w:val="00DF7613"/>
    <w:rsid w:val="00DF7C31"/>
    <w:rsid w:val="00DF7D7A"/>
    <w:rsid w:val="00E00101"/>
    <w:rsid w:val="00E003F6"/>
    <w:rsid w:val="00E01B9F"/>
    <w:rsid w:val="00E01C47"/>
    <w:rsid w:val="00E02721"/>
    <w:rsid w:val="00E02DAF"/>
    <w:rsid w:val="00E03668"/>
    <w:rsid w:val="00E0387F"/>
    <w:rsid w:val="00E04514"/>
    <w:rsid w:val="00E06550"/>
    <w:rsid w:val="00E06665"/>
    <w:rsid w:val="00E06F8C"/>
    <w:rsid w:val="00E07B03"/>
    <w:rsid w:val="00E07F7B"/>
    <w:rsid w:val="00E1028C"/>
    <w:rsid w:val="00E12E6B"/>
    <w:rsid w:val="00E1534E"/>
    <w:rsid w:val="00E1537D"/>
    <w:rsid w:val="00E15650"/>
    <w:rsid w:val="00E15F47"/>
    <w:rsid w:val="00E17657"/>
    <w:rsid w:val="00E1792F"/>
    <w:rsid w:val="00E27819"/>
    <w:rsid w:val="00E30FF2"/>
    <w:rsid w:val="00E31160"/>
    <w:rsid w:val="00E31444"/>
    <w:rsid w:val="00E31DE3"/>
    <w:rsid w:val="00E31E54"/>
    <w:rsid w:val="00E31E66"/>
    <w:rsid w:val="00E33534"/>
    <w:rsid w:val="00E34072"/>
    <w:rsid w:val="00E35214"/>
    <w:rsid w:val="00E3582C"/>
    <w:rsid w:val="00E35BD6"/>
    <w:rsid w:val="00E35CC3"/>
    <w:rsid w:val="00E35DBD"/>
    <w:rsid w:val="00E3653E"/>
    <w:rsid w:val="00E36A42"/>
    <w:rsid w:val="00E37E77"/>
    <w:rsid w:val="00E4082C"/>
    <w:rsid w:val="00E4122C"/>
    <w:rsid w:val="00E41261"/>
    <w:rsid w:val="00E4183C"/>
    <w:rsid w:val="00E42716"/>
    <w:rsid w:val="00E42979"/>
    <w:rsid w:val="00E4425E"/>
    <w:rsid w:val="00E44F3C"/>
    <w:rsid w:val="00E45121"/>
    <w:rsid w:val="00E454DF"/>
    <w:rsid w:val="00E45D11"/>
    <w:rsid w:val="00E46714"/>
    <w:rsid w:val="00E474DC"/>
    <w:rsid w:val="00E47F97"/>
    <w:rsid w:val="00E500A3"/>
    <w:rsid w:val="00E50227"/>
    <w:rsid w:val="00E509DB"/>
    <w:rsid w:val="00E52005"/>
    <w:rsid w:val="00E52DE0"/>
    <w:rsid w:val="00E53393"/>
    <w:rsid w:val="00E5509B"/>
    <w:rsid w:val="00E553F9"/>
    <w:rsid w:val="00E5760D"/>
    <w:rsid w:val="00E61A90"/>
    <w:rsid w:val="00E61BDC"/>
    <w:rsid w:val="00E626FE"/>
    <w:rsid w:val="00E627EB"/>
    <w:rsid w:val="00E62906"/>
    <w:rsid w:val="00E639DD"/>
    <w:rsid w:val="00E64F20"/>
    <w:rsid w:val="00E654FA"/>
    <w:rsid w:val="00E65CC9"/>
    <w:rsid w:val="00E67923"/>
    <w:rsid w:val="00E70E11"/>
    <w:rsid w:val="00E716E4"/>
    <w:rsid w:val="00E72DC3"/>
    <w:rsid w:val="00E73FD5"/>
    <w:rsid w:val="00E7451D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456E"/>
    <w:rsid w:val="00E86333"/>
    <w:rsid w:val="00E86BFA"/>
    <w:rsid w:val="00E87A06"/>
    <w:rsid w:val="00E90D5F"/>
    <w:rsid w:val="00E918D9"/>
    <w:rsid w:val="00E92780"/>
    <w:rsid w:val="00E93A25"/>
    <w:rsid w:val="00E96500"/>
    <w:rsid w:val="00E97AFE"/>
    <w:rsid w:val="00EA0601"/>
    <w:rsid w:val="00EA2906"/>
    <w:rsid w:val="00EA2E77"/>
    <w:rsid w:val="00EA4311"/>
    <w:rsid w:val="00EA4635"/>
    <w:rsid w:val="00EA4BDC"/>
    <w:rsid w:val="00EA5E99"/>
    <w:rsid w:val="00EB0815"/>
    <w:rsid w:val="00EB13A2"/>
    <w:rsid w:val="00EB28D7"/>
    <w:rsid w:val="00EB3411"/>
    <w:rsid w:val="00EB4A02"/>
    <w:rsid w:val="00EB53A5"/>
    <w:rsid w:val="00EB589A"/>
    <w:rsid w:val="00EB59C7"/>
    <w:rsid w:val="00EB5A70"/>
    <w:rsid w:val="00EB5F2B"/>
    <w:rsid w:val="00EB66BA"/>
    <w:rsid w:val="00EB6AB3"/>
    <w:rsid w:val="00EB79C8"/>
    <w:rsid w:val="00EC1999"/>
    <w:rsid w:val="00EC2388"/>
    <w:rsid w:val="00EC242C"/>
    <w:rsid w:val="00EC2A28"/>
    <w:rsid w:val="00EC4518"/>
    <w:rsid w:val="00EC77C6"/>
    <w:rsid w:val="00ED148A"/>
    <w:rsid w:val="00ED2714"/>
    <w:rsid w:val="00ED2777"/>
    <w:rsid w:val="00ED3649"/>
    <w:rsid w:val="00ED3892"/>
    <w:rsid w:val="00ED39C4"/>
    <w:rsid w:val="00ED5F50"/>
    <w:rsid w:val="00ED7AD8"/>
    <w:rsid w:val="00ED7EE9"/>
    <w:rsid w:val="00EE061E"/>
    <w:rsid w:val="00EE20A4"/>
    <w:rsid w:val="00EE2476"/>
    <w:rsid w:val="00EE29F8"/>
    <w:rsid w:val="00EE2B3F"/>
    <w:rsid w:val="00EE48E0"/>
    <w:rsid w:val="00EE5BD7"/>
    <w:rsid w:val="00EE733C"/>
    <w:rsid w:val="00EF04C1"/>
    <w:rsid w:val="00EF0EE2"/>
    <w:rsid w:val="00EF14C2"/>
    <w:rsid w:val="00EF2F02"/>
    <w:rsid w:val="00EF3434"/>
    <w:rsid w:val="00EF3F37"/>
    <w:rsid w:val="00EF4FCD"/>
    <w:rsid w:val="00EF5E61"/>
    <w:rsid w:val="00EF61AD"/>
    <w:rsid w:val="00EF6836"/>
    <w:rsid w:val="00EF6939"/>
    <w:rsid w:val="00EF716A"/>
    <w:rsid w:val="00F00134"/>
    <w:rsid w:val="00F00510"/>
    <w:rsid w:val="00F0099B"/>
    <w:rsid w:val="00F00EC3"/>
    <w:rsid w:val="00F02B21"/>
    <w:rsid w:val="00F03FA7"/>
    <w:rsid w:val="00F057A9"/>
    <w:rsid w:val="00F11C48"/>
    <w:rsid w:val="00F11F1C"/>
    <w:rsid w:val="00F1213A"/>
    <w:rsid w:val="00F12FEE"/>
    <w:rsid w:val="00F14987"/>
    <w:rsid w:val="00F14CCF"/>
    <w:rsid w:val="00F15EDD"/>
    <w:rsid w:val="00F16109"/>
    <w:rsid w:val="00F17C2E"/>
    <w:rsid w:val="00F203CC"/>
    <w:rsid w:val="00F229BB"/>
    <w:rsid w:val="00F23BF5"/>
    <w:rsid w:val="00F2474F"/>
    <w:rsid w:val="00F24828"/>
    <w:rsid w:val="00F2518C"/>
    <w:rsid w:val="00F25205"/>
    <w:rsid w:val="00F259CA"/>
    <w:rsid w:val="00F26BBA"/>
    <w:rsid w:val="00F27112"/>
    <w:rsid w:val="00F30360"/>
    <w:rsid w:val="00F31D71"/>
    <w:rsid w:val="00F32053"/>
    <w:rsid w:val="00F33086"/>
    <w:rsid w:val="00F338B5"/>
    <w:rsid w:val="00F347B3"/>
    <w:rsid w:val="00F367B0"/>
    <w:rsid w:val="00F36F76"/>
    <w:rsid w:val="00F428CA"/>
    <w:rsid w:val="00F431E3"/>
    <w:rsid w:val="00F43E7D"/>
    <w:rsid w:val="00F44471"/>
    <w:rsid w:val="00F444AB"/>
    <w:rsid w:val="00F46114"/>
    <w:rsid w:val="00F509CC"/>
    <w:rsid w:val="00F51728"/>
    <w:rsid w:val="00F52710"/>
    <w:rsid w:val="00F5340B"/>
    <w:rsid w:val="00F536F6"/>
    <w:rsid w:val="00F53702"/>
    <w:rsid w:val="00F53A8A"/>
    <w:rsid w:val="00F543E3"/>
    <w:rsid w:val="00F548D4"/>
    <w:rsid w:val="00F56E99"/>
    <w:rsid w:val="00F572EF"/>
    <w:rsid w:val="00F605AC"/>
    <w:rsid w:val="00F606D6"/>
    <w:rsid w:val="00F608D4"/>
    <w:rsid w:val="00F60E2A"/>
    <w:rsid w:val="00F61505"/>
    <w:rsid w:val="00F6177D"/>
    <w:rsid w:val="00F61FB0"/>
    <w:rsid w:val="00F62C2F"/>
    <w:rsid w:val="00F63DE9"/>
    <w:rsid w:val="00F65EA2"/>
    <w:rsid w:val="00F666B1"/>
    <w:rsid w:val="00F66C22"/>
    <w:rsid w:val="00F67566"/>
    <w:rsid w:val="00F67B5F"/>
    <w:rsid w:val="00F67B90"/>
    <w:rsid w:val="00F70E2A"/>
    <w:rsid w:val="00F71100"/>
    <w:rsid w:val="00F71AED"/>
    <w:rsid w:val="00F72610"/>
    <w:rsid w:val="00F7345F"/>
    <w:rsid w:val="00F742B2"/>
    <w:rsid w:val="00F752A1"/>
    <w:rsid w:val="00F75479"/>
    <w:rsid w:val="00F7734C"/>
    <w:rsid w:val="00F80549"/>
    <w:rsid w:val="00F80FCD"/>
    <w:rsid w:val="00F8112E"/>
    <w:rsid w:val="00F815F7"/>
    <w:rsid w:val="00F81B6B"/>
    <w:rsid w:val="00F81EBC"/>
    <w:rsid w:val="00F86099"/>
    <w:rsid w:val="00F86C00"/>
    <w:rsid w:val="00F907B8"/>
    <w:rsid w:val="00F92A31"/>
    <w:rsid w:val="00F931E4"/>
    <w:rsid w:val="00F93B0E"/>
    <w:rsid w:val="00F9488B"/>
    <w:rsid w:val="00F95FBB"/>
    <w:rsid w:val="00F96632"/>
    <w:rsid w:val="00F9766D"/>
    <w:rsid w:val="00F97E40"/>
    <w:rsid w:val="00FA20B3"/>
    <w:rsid w:val="00FA2E3B"/>
    <w:rsid w:val="00FA4E87"/>
    <w:rsid w:val="00FA5212"/>
    <w:rsid w:val="00FA5327"/>
    <w:rsid w:val="00FA5B54"/>
    <w:rsid w:val="00FA6E48"/>
    <w:rsid w:val="00FB00D2"/>
    <w:rsid w:val="00FB016B"/>
    <w:rsid w:val="00FB1C97"/>
    <w:rsid w:val="00FB314A"/>
    <w:rsid w:val="00FB3CB7"/>
    <w:rsid w:val="00FB58F4"/>
    <w:rsid w:val="00FB69EA"/>
    <w:rsid w:val="00FC073D"/>
    <w:rsid w:val="00FC082F"/>
    <w:rsid w:val="00FC2C1D"/>
    <w:rsid w:val="00FC2E6B"/>
    <w:rsid w:val="00FC3BDC"/>
    <w:rsid w:val="00FC4CFE"/>
    <w:rsid w:val="00FC50B8"/>
    <w:rsid w:val="00FC6154"/>
    <w:rsid w:val="00FC6538"/>
    <w:rsid w:val="00FC6D72"/>
    <w:rsid w:val="00FC7B67"/>
    <w:rsid w:val="00FD005E"/>
    <w:rsid w:val="00FD15CD"/>
    <w:rsid w:val="00FD3032"/>
    <w:rsid w:val="00FD41ED"/>
    <w:rsid w:val="00FD4977"/>
    <w:rsid w:val="00FD5762"/>
    <w:rsid w:val="00FD7D24"/>
    <w:rsid w:val="00FE1D39"/>
    <w:rsid w:val="00FE2BCE"/>
    <w:rsid w:val="00FE3185"/>
    <w:rsid w:val="00FE3F24"/>
    <w:rsid w:val="00FE60E3"/>
    <w:rsid w:val="00FE6EF2"/>
    <w:rsid w:val="00FE7ED4"/>
    <w:rsid w:val="00FF1621"/>
    <w:rsid w:val="00FF1A05"/>
    <w:rsid w:val="00FF26F8"/>
    <w:rsid w:val="00FF33D7"/>
    <w:rsid w:val="00FF51FD"/>
    <w:rsid w:val="00FF5EC1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character" w:customStyle="1" w:styleId="blue1">
    <w:name w:val="blue1"/>
    <w:basedOn w:val="Domylnaczcionkaakapitu"/>
    <w:rsid w:val="00226297"/>
  </w:style>
  <w:style w:type="character" w:customStyle="1" w:styleId="truncate">
    <w:name w:val="truncate"/>
    <w:basedOn w:val="Domylnaczcionkaakapitu"/>
    <w:rsid w:val="009E5D42"/>
  </w:style>
  <w:style w:type="character" w:customStyle="1" w:styleId="woocommerce-price-amount">
    <w:name w:val="woocommerce-price-amount"/>
    <w:basedOn w:val="Domylnaczcionkaakapitu"/>
    <w:rsid w:val="00F80549"/>
  </w:style>
  <w:style w:type="character" w:customStyle="1" w:styleId="woocommerce-price-currencysymbol">
    <w:name w:val="woocommerce-price-currencysymbol"/>
    <w:basedOn w:val="Domylnaczcionkaakapitu"/>
    <w:rsid w:val="00F80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3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5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0ED9A-B5BA-458A-8A55-7A5620FD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7867</TotalTime>
  <Pages>4</Pages>
  <Words>1754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1030</cp:revision>
  <cp:lastPrinted>2026-01-26T13:24:00Z</cp:lastPrinted>
  <dcterms:created xsi:type="dcterms:W3CDTF">2021-03-11T21:51:00Z</dcterms:created>
  <dcterms:modified xsi:type="dcterms:W3CDTF">2026-01-26T13:43:00Z</dcterms:modified>
</cp:coreProperties>
</file>